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A8" w:rsidRPr="00D655A8" w:rsidRDefault="00D655A8" w:rsidP="00D655A8">
      <w:pPr>
        <w:spacing w:after="0" w:line="240" w:lineRule="auto"/>
        <w:jc w:val="center"/>
        <w:rPr>
          <w:rFonts w:ascii="Times New Roman" w:eastAsia="Calibri" w:hAnsi="Times New Roman" w:cs="Times New Roman"/>
          <w:b/>
          <w:i/>
          <w:sz w:val="20"/>
          <w:szCs w:val="20"/>
          <w:lang w:eastAsia="tr-TR"/>
        </w:rPr>
      </w:pPr>
      <w:r w:rsidRPr="00D655A8">
        <w:rPr>
          <w:rFonts w:ascii="Times New Roman" w:eastAsia="Calibri" w:hAnsi="Times New Roman" w:cs="Times New Roman"/>
          <w:b/>
          <w:i/>
          <w:sz w:val="20"/>
          <w:szCs w:val="20"/>
          <w:lang w:eastAsia="tr-TR"/>
        </w:rPr>
        <w:t xml:space="preserve">T.C. </w:t>
      </w:r>
    </w:p>
    <w:p w:rsidR="00D655A8" w:rsidRPr="00D655A8" w:rsidRDefault="00D655A8" w:rsidP="00D655A8">
      <w:pPr>
        <w:spacing w:after="0" w:line="240" w:lineRule="auto"/>
        <w:jc w:val="center"/>
        <w:rPr>
          <w:rFonts w:ascii="Times New Roman" w:eastAsia="Calibri" w:hAnsi="Times New Roman" w:cs="Times New Roman"/>
          <w:b/>
          <w:i/>
          <w:sz w:val="20"/>
          <w:szCs w:val="20"/>
          <w:lang w:eastAsia="tr-TR"/>
        </w:rPr>
      </w:pPr>
      <w:r w:rsidRPr="00D655A8">
        <w:rPr>
          <w:rFonts w:ascii="Times New Roman" w:eastAsia="Calibri" w:hAnsi="Times New Roman" w:cs="Times New Roman"/>
          <w:b/>
          <w:i/>
          <w:sz w:val="20"/>
          <w:szCs w:val="20"/>
          <w:lang w:eastAsia="tr-TR"/>
        </w:rPr>
        <w:t>ELMADAĞ BELEDİYE BAŞKANLIĞI’NDAN</w:t>
      </w:r>
    </w:p>
    <w:p w:rsidR="00D655A8" w:rsidRPr="00D655A8" w:rsidRDefault="00D655A8" w:rsidP="00D655A8">
      <w:pPr>
        <w:spacing w:after="0" w:line="240" w:lineRule="auto"/>
        <w:jc w:val="center"/>
        <w:rPr>
          <w:rFonts w:ascii="Times New Roman" w:eastAsia="Calibri" w:hAnsi="Times New Roman" w:cs="Times New Roman"/>
          <w:b/>
          <w:i/>
          <w:sz w:val="20"/>
          <w:szCs w:val="20"/>
          <w:lang w:eastAsia="tr-TR"/>
        </w:rPr>
      </w:pPr>
      <w:r w:rsidRPr="00D655A8">
        <w:rPr>
          <w:rFonts w:ascii="Times New Roman" w:eastAsia="Calibri" w:hAnsi="Times New Roman" w:cs="Times New Roman"/>
          <w:b/>
          <w:i/>
          <w:sz w:val="20"/>
          <w:szCs w:val="20"/>
          <w:lang w:eastAsia="tr-TR"/>
        </w:rPr>
        <w:t>TAŞINMAZ (TAM PARSEL) SATIŞINA AİT</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p>
    <w:p w:rsidR="00D655A8" w:rsidRPr="00D655A8" w:rsidRDefault="00D655A8" w:rsidP="00D655A8">
      <w:pPr>
        <w:spacing w:after="0" w:line="240" w:lineRule="auto"/>
        <w:jc w:val="center"/>
        <w:rPr>
          <w:rFonts w:ascii="Times New Roman" w:eastAsia="Times New Roman" w:hAnsi="Times New Roman" w:cs="Times New Roman"/>
          <w:b/>
          <w:i/>
          <w:sz w:val="20"/>
          <w:szCs w:val="20"/>
          <w:lang w:eastAsia="tr-TR"/>
        </w:rPr>
      </w:pPr>
      <w:r w:rsidRPr="00D655A8">
        <w:rPr>
          <w:rFonts w:ascii="Times New Roman" w:eastAsia="Times New Roman" w:hAnsi="Times New Roman" w:cs="Times New Roman"/>
          <w:b/>
          <w:i/>
          <w:sz w:val="20"/>
          <w:szCs w:val="20"/>
          <w:lang w:eastAsia="tr-TR"/>
        </w:rPr>
        <w:t xml:space="preserve">İ H A L </w:t>
      </w:r>
      <w:proofErr w:type="gramStart"/>
      <w:r w:rsidRPr="00D655A8">
        <w:rPr>
          <w:rFonts w:ascii="Times New Roman" w:eastAsia="Times New Roman" w:hAnsi="Times New Roman" w:cs="Times New Roman"/>
          <w:b/>
          <w:i/>
          <w:sz w:val="20"/>
          <w:szCs w:val="20"/>
          <w:lang w:eastAsia="tr-TR"/>
        </w:rPr>
        <w:t>E    İ</w:t>
      </w:r>
      <w:proofErr w:type="gramEnd"/>
      <w:r w:rsidRPr="00D655A8">
        <w:rPr>
          <w:rFonts w:ascii="Times New Roman" w:eastAsia="Times New Roman" w:hAnsi="Times New Roman" w:cs="Times New Roman"/>
          <w:b/>
          <w:i/>
          <w:sz w:val="20"/>
          <w:szCs w:val="20"/>
          <w:lang w:eastAsia="tr-TR"/>
        </w:rPr>
        <w:t xml:space="preserve"> L A N I</w:t>
      </w:r>
    </w:p>
    <w:p w:rsidR="00D655A8" w:rsidRPr="00D655A8" w:rsidRDefault="00D655A8" w:rsidP="00D655A8">
      <w:pPr>
        <w:spacing w:after="0" w:line="240" w:lineRule="auto"/>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jc w:val="both"/>
        <w:rPr>
          <w:rFonts w:ascii="Times New Roman" w:eastAsia="Times New Roman" w:hAnsi="Times New Roman" w:cs="Times New Roman"/>
          <w:sz w:val="20"/>
          <w:szCs w:val="20"/>
          <w:u w:val="single"/>
          <w:lang w:eastAsia="tr-TR"/>
        </w:rPr>
      </w:pP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Times New Roman" w:hAnsi="Times New Roman" w:cs="Times New Roman"/>
          <w:i/>
          <w:sz w:val="20"/>
          <w:szCs w:val="20"/>
          <w:lang w:eastAsia="tr-TR"/>
        </w:rPr>
        <w:t xml:space="preserve">           </w:t>
      </w:r>
      <w:proofErr w:type="gramStart"/>
      <w:r w:rsidRPr="00D655A8">
        <w:rPr>
          <w:rFonts w:ascii="Times New Roman" w:eastAsia="Times New Roman" w:hAnsi="Times New Roman" w:cs="Times New Roman"/>
          <w:b/>
          <w:i/>
          <w:sz w:val="20"/>
          <w:szCs w:val="20"/>
          <w:lang w:eastAsia="tr-TR"/>
        </w:rPr>
        <w:t>1.-</w:t>
      </w:r>
      <w:r w:rsidRPr="00D655A8">
        <w:rPr>
          <w:rFonts w:ascii="Times New Roman" w:eastAsia="Calibri" w:hAnsi="Times New Roman" w:cs="Times New Roman"/>
          <w:sz w:val="20"/>
          <w:szCs w:val="20"/>
          <w:lang w:eastAsia="tr-TR"/>
        </w:rPr>
        <w:t xml:space="preserve"> Yazımız </w:t>
      </w:r>
      <w:r w:rsidRPr="00D655A8">
        <w:rPr>
          <w:rFonts w:ascii="Times New Roman" w:eastAsia="Calibri" w:hAnsi="Times New Roman" w:cs="Times New Roman"/>
          <w:i/>
          <w:sz w:val="20"/>
          <w:szCs w:val="20"/>
          <w:lang w:eastAsia="tr-TR"/>
        </w:rPr>
        <w:t>(İhale İlanı)</w:t>
      </w:r>
      <w:r w:rsidRPr="00D655A8">
        <w:rPr>
          <w:rFonts w:ascii="Times New Roman" w:eastAsia="Calibri" w:hAnsi="Times New Roman" w:cs="Times New Roman"/>
          <w:sz w:val="20"/>
          <w:szCs w:val="20"/>
          <w:lang w:eastAsia="tr-TR"/>
        </w:rPr>
        <w:t xml:space="preserve"> ekinde sunulan tabloda bütün özellikleri </w:t>
      </w:r>
      <w:r w:rsidRPr="00D655A8">
        <w:rPr>
          <w:rFonts w:ascii="Times New Roman" w:eastAsia="Calibri" w:hAnsi="Times New Roman" w:cs="Times New Roman"/>
          <w:i/>
          <w:sz w:val="20"/>
          <w:szCs w:val="20"/>
          <w:lang w:eastAsia="tr-TR"/>
        </w:rPr>
        <w:t>(taşınmaz ve ihale bilgileri)</w:t>
      </w:r>
      <w:r w:rsidR="00236378">
        <w:rPr>
          <w:rFonts w:ascii="Times New Roman" w:eastAsia="Calibri" w:hAnsi="Times New Roman" w:cs="Times New Roman"/>
          <w:sz w:val="20"/>
          <w:szCs w:val="20"/>
          <w:lang w:eastAsia="tr-TR"/>
        </w:rPr>
        <w:t xml:space="preserve"> belirtilen İ</w:t>
      </w:r>
      <w:r w:rsidRPr="00D655A8">
        <w:rPr>
          <w:rFonts w:ascii="Times New Roman" w:eastAsia="Calibri" w:hAnsi="Times New Roman" w:cs="Times New Roman"/>
          <w:sz w:val="20"/>
          <w:szCs w:val="20"/>
          <w:lang w:eastAsia="tr-TR"/>
        </w:rPr>
        <w:t xml:space="preserve">lçemizin; </w:t>
      </w:r>
      <w:r w:rsidR="005C3840">
        <w:rPr>
          <w:rFonts w:ascii="Times New Roman" w:eastAsia="Calibri" w:hAnsi="Times New Roman" w:cs="Times New Roman"/>
          <w:sz w:val="20"/>
          <w:szCs w:val="20"/>
          <w:lang w:eastAsia="tr-TR"/>
        </w:rPr>
        <w:t>Hasanoğlan Bahçelievler, Merkez ve Şehitlik, Kurtuluş, Tatlıca, Üçevler ve Yeşildere Fatih</w:t>
      </w:r>
      <w:r w:rsidRPr="00D655A8">
        <w:rPr>
          <w:rFonts w:ascii="Times New Roman" w:eastAsia="Calibri" w:hAnsi="Times New Roman" w:cs="Times New Roman"/>
          <w:sz w:val="20"/>
          <w:szCs w:val="20"/>
          <w:lang w:eastAsia="tr-TR"/>
        </w:rPr>
        <w:t xml:space="preserve"> Mahallelerindeki Tam Parseller </w:t>
      </w:r>
      <w:r w:rsidR="00FF3252" w:rsidRPr="00FF3252">
        <w:rPr>
          <w:rFonts w:ascii="Times New Roman" w:eastAsia="Calibri" w:hAnsi="Times New Roman" w:cs="Times New Roman"/>
          <w:i/>
          <w:sz w:val="20"/>
          <w:szCs w:val="20"/>
          <w:lang w:eastAsia="tr-TR"/>
        </w:rPr>
        <w:t>“</w:t>
      </w:r>
      <w:r w:rsidRPr="00FF3252">
        <w:rPr>
          <w:rFonts w:ascii="Times New Roman" w:eastAsia="Times New Roman" w:hAnsi="Times New Roman" w:cs="Times New Roman"/>
          <w:i/>
          <w:sz w:val="20"/>
          <w:szCs w:val="20"/>
          <w:lang w:eastAsia="tr-TR"/>
        </w:rPr>
        <w:t xml:space="preserve">Belediyelerin Arsa, Konut ve İşyeri Üretimi, Tahsisi, Kiralaması ve Satışına Dair Yönetmeliğin </w:t>
      </w:r>
      <w:r w:rsidR="00211499" w:rsidRPr="00FF3252">
        <w:rPr>
          <w:rFonts w:ascii="Times New Roman" w:eastAsia="Times New Roman" w:hAnsi="Times New Roman" w:cs="Times New Roman"/>
          <w:i/>
          <w:sz w:val="20"/>
          <w:szCs w:val="20"/>
          <w:lang w:eastAsia="tr-TR"/>
        </w:rPr>
        <w:t>14</w:t>
      </w:r>
      <w:r w:rsidRPr="00FF3252">
        <w:rPr>
          <w:rFonts w:ascii="Times New Roman" w:eastAsia="Times New Roman" w:hAnsi="Times New Roman" w:cs="Times New Roman"/>
          <w:i/>
          <w:sz w:val="20"/>
          <w:szCs w:val="20"/>
          <w:lang w:eastAsia="tr-TR"/>
        </w:rPr>
        <w:t xml:space="preserve"> </w:t>
      </w:r>
      <w:r w:rsidR="00211499" w:rsidRPr="00FF3252">
        <w:rPr>
          <w:rFonts w:ascii="Times New Roman" w:eastAsia="Times New Roman" w:hAnsi="Times New Roman" w:cs="Times New Roman"/>
          <w:i/>
          <w:sz w:val="20"/>
          <w:szCs w:val="20"/>
          <w:lang w:eastAsia="tr-TR"/>
        </w:rPr>
        <w:t xml:space="preserve">üncü </w:t>
      </w:r>
      <w:r w:rsidRPr="00FF3252">
        <w:rPr>
          <w:rFonts w:ascii="Times New Roman" w:eastAsia="Times New Roman" w:hAnsi="Times New Roman" w:cs="Times New Roman"/>
          <w:i/>
          <w:sz w:val="20"/>
          <w:szCs w:val="20"/>
          <w:lang w:eastAsia="tr-TR"/>
        </w:rPr>
        <w:t>madd</w:t>
      </w:r>
      <w:r w:rsidR="00211499" w:rsidRPr="00FF3252">
        <w:rPr>
          <w:rFonts w:ascii="Times New Roman" w:eastAsia="Times New Roman" w:hAnsi="Times New Roman" w:cs="Times New Roman"/>
          <w:i/>
          <w:sz w:val="20"/>
          <w:szCs w:val="20"/>
          <w:lang w:eastAsia="tr-TR"/>
        </w:rPr>
        <w:t xml:space="preserve">esine </w:t>
      </w:r>
      <w:r w:rsidRPr="00FF3252">
        <w:rPr>
          <w:rFonts w:ascii="Times New Roman" w:eastAsia="Times New Roman" w:hAnsi="Times New Roman" w:cs="Times New Roman"/>
          <w:i/>
          <w:sz w:val="20"/>
          <w:szCs w:val="20"/>
          <w:lang w:eastAsia="tr-TR"/>
        </w:rPr>
        <w:t>göre</w:t>
      </w:r>
      <w:r w:rsidR="00FF3252" w:rsidRPr="00FF3252">
        <w:rPr>
          <w:rFonts w:ascii="Times New Roman" w:eastAsia="Times New Roman" w:hAnsi="Times New Roman" w:cs="Times New Roman"/>
          <w:i/>
          <w:sz w:val="20"/>
          <w:szCs w:val="20"/>
          <w:lang w:eastAsia="tr-TR"/>
        </w:rPr>
        <w:t>”</w:t>
      </w:r>
      <w:r w:rsidR="00FF3252">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sz w:val="20"/>
          <w:szCs w:val="20"/>
          <w:lang w:eastAsia="tr-TR"/>
        </w:rPr>
        <w:t>2886 Sayılı Devlet İhale Kanunu’nun</w:t>
      </w:r>
      <w:r w:rsidR="00D66B54">
        <w:rPr>
          <w:rFonts w:ascii="Times New Roman" w:eastAsia="Times New Roman" w:hAnsi="Times New Roman" w:cs="Times New Roman"/>
          <w:sz w:val="20"/>
          <w:szCs w:val="20"/>
          <w:lang w:eastAsia="tr-TR"/>
        </w:rPr>
        <w:t xml:space="preserve"> 35/a (Kapalı Teklif Usulü) ve</w:t>
      </w:r>
      <w:r w:rsidRPr="00D655A8">
        <w:rPr>
          <w:rFonts w:ascii="Times New Roman" w:eastAsia="Times New Roman" w:hAnsi="Times New Roman" w:cs="Times New Roman"/>
          <w:sz w:val="20"/>
          <w:szCs w:val="20"/>
          <w:lang w:eastAsia="tr-TR"/>
        </w:rPr>
        <w:t xml:space="preserve"> 45 inci Maddesi</w:t>
      </w:r>
      <w:r w:rsidR="00D66B54">
        <w:rPr>
          <w:rFonts w:ascii="Times New Roman" w:eastAsia="Times New Roman" w:hAnsi="Times New Roman" w:cs="Times New Roman"/>
          <w:sz w:val="20"/>
          <w:szCs w:val="20"/>
          <w:lang w:eastAsia="tr-TR"/>
        </w:rPr>
        <w:t xml:space="preserve"> (Açık Teklif Usulü)</w:t>
      </w:r>
      <w:r w:rsidRPr="00D655A8">
        <w:rPr>
          <w:rFonts w:ascii="Times New Roman" w:eastAsia="Times New Roman" w:hAnsi="Times New Roman" w:cs="Times New Roman"/>
          <w:sz w:val="20"/>
          <w:szCs w:val="20"/>
          <w:lang w:eastAsia="tr-TR"/>
        </w:rPr>
        <w:t xml:space="preserve"> gereği satışa sunulacaktır. </w:t>
      </w:r>
      <w:proofErr w:type="gramEnd"/>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b/>
          <w:i/>
          <w:sz w:val="20"/>
          <w:szCs w:val="20"/>
          <w:lang w:eastAsia="tr-TR"/>
        </w:rPr>
        <w:t xml:space="preserve">2.- </w:t>
      </w:r>
      <w:r w:rsidRPr="00D655A8">
        <w:rPr>
          <w:rFonts w:ascii="Times New Roman" w:eastAsia="Calibri" w:hAnsi="Times New Roman" w:cs="Times New Roman"/>
          <w:b/>
          <w:sz w:val="20"/>
          <w:szCs w:val="20"/>
          <w:lang w:eastAsia="tr-TR"/>
        </w:rPr>
        <w:t xml:space="preserve"> </w:t>
      </w:r>
      <w:r w:rsidRPr="00D655A8">
        <w:rPr>
          <w:rFonts w:ascii="Times New Roman" w:eastAsia="Calibri" w:hAnsi="Times New Roman" w:cs="Times New Roman"/>
          <w:b/>
          <w:i/>
          <w:sz w:val="20"/>
          <w:szCs w:val="20"/>
          <w:lang w:eastAsia="tr-TR"/>
        </w:rPr>
        <w:t>İhalenin yapılma yeri ve adresi:</w:t>
      </w: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sz w:val="20"/>
          <w:szCs w:val="20"/>
          <w:lang w:eastAsia="tr-TR"/>
        </w:rPr>
        <w:t>Yenice Mahallesi İnönü Caddesi No:</w:t>
      </w:r>
      <w:proofErr w:type="gramStart"/>
      <w:r w:rsidRPr="00D655A8">
        <w:rPr>
          <w:rFonts w:ascii="Times New Roman" w:eastAsia="Calibri" w:hAnsi="Times New Roman" w:cs="Times New Roman"/>
          <w:sz w:val="20"/>
          <w:szCs w:val="20"/>
          <w:lang w:eastAsia="tr-TR"/>
        </w:rPr>
        <w:t>59   Elmadağ</w:t>
      </w:r>
      <w:proofErr w:type="gramEnd"/>
      <w:r w:rsidRPr="00D655A8">
        <w:rPr>
          <w:rFonts w:ascii="Times New Roman" w:eastAsia="Calibri" w:hAnsi="Times New Roman" w:cs="Times New Roman"/>
          <w:sz w:val="20"/>
          <w:szCs w:val="20"/>
          <w:lang w:eastAsia="tr-TR"/>
        </w:rPr>
        <w:t xml:space="preserve">/ANKARA       </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sz w:val="20"/>
          <w:szCs w:val="20"/>
          <w:lang w:eastAsia="tr-TR"/>
        </w:rPr>
        <w:t xml:space="preserve">                </w:t>
      </w:r>
      <w:hyperlink r:id="rId5" w:history="1">
        <w:r w:rsidRPr="00D655A8">
          <w:rPr>
            <w:rFonts w:ascii="Times New Roman" w:eastAsia="Calibri" w:hAnsi="Times New Roman" w:cs="Times New Roman"/>
            <w:i/>
            <w:sz w:val="20"/>
            <w:szCs w:val="20"/>
            <w:lang w:eastAsia="tr-TR"/>
          </w:rPr>
          <w:t>Tel:</w:t>
        </w:r>
        <w:r w:rsidRPr="00D655A8">
          <w:rPr>
            <w:rFonts w:ascii="Times New Roman" w:eastAsia="Calibri" w:hAnsi="Times New Roman" w:cs="Times New Roman"/>
            <w:sz w:val="20"/>
            <w:szCs w:val="20"/>
            <w:lang w:eastAsia="tr-TR"/>
          </w:rPr>
          <w:t xml:space="preserve"> 0 312 863 06 50-51    444 65 19      </w:t>
        </w:r>
      </w:hyperlink>
      <w:proofErr w:type="spellStart"/>
      <w:r w:rsidRPr="00D655A8">
        <w:rPr>
          <w:rFonts w:ascii="Times New Roman" w:eastAsia="Calibri" w:hAnsi="Times New Roman" w:cs="Times New Roman"/>
          <w:i/>
          <w:sz w:val="20"/>
          <w:szCs w:val="20"/>
          <w:lang w:eastAsia="tr-TR"/>
        </w:rPr>
        <w:t>Fax</w:t>
      </w:r>
      <w:proofErr w:type="spellEnd"/>
      <w:r w:rsidRPr="00D655A8">
        <w:rPr>
          <w:rFonts w:ascii="Times New Roman" w:eastAsia="Calibri" w:hAnsi="Times New Roman" w:cs="Times New Roman"/>
          <w:i/>
          <w:sz w:val="20"/>
          <w:szCs w:val="20"/>
          <w:lang w:eastAsia="tr-TR"/>
        </w:rPr>
        <w:t>:</w:t>
      </w:r>
      <w:r w:rsidRPr="00D655A8">
        <w:rPr>
          <w:rFonts w:ascii="Times New Roman" w:eastAsia="Calibri" w:hAnsi="Times New Roman" w:cs="Times New Roman"/>
          <w:sz w:val="20"/>
          <w:szCs w:val="20"/>
          <w:lang w:eastAsia="tr-TR"/>
        </w:rPr>
        <w:t xml:space="preserve"> 0 312 863 36 60         </w:t>
      </w:r>
      <w:r w:rsidRPr="00D655A8">
        <w:rPr>
          <w:rFonts w:ascii="Times New Roman" w:eastAsia="Calibri" w:hAnsi="Times New Roman" w:cs="Times New Roman"/>
          <w:sz w:val="20"/>
          <w:szCs w:val="20"/>
          <w:lang w:eastAsia="tr-TR"/>
        </w:rPr>
        <w:tab/>
      </w:r>
      <w:hyperlink r:id="rId6" w:history="1">
        <w:r w:rsidRPr="00D655A8">
          <w:rPr>
            <w:rFonts w:ascii="Times New Roman" w:eastAsia="Calibri" w:hAnsi="Times New Roman" w:cs="Times New Roman"/>
            <w:color w:val="AA1428"/>
            <w:sz w:val="20"/>
            <w:szCs w:val="20"/>
            <w:lang w:eastAsia="tr-TR"/>
          </w:rPr>
          <w:t>info@elmadag.bel.tr</w:t>
        </w:r>
      </w:hyperlink>
      <w:r w:rsidRPr="00D655A8">
        <w:rPr>
          <w:rFonts w:ascii="Times New Roman" w:eastAsia="Calibri" w:hAnsi="Times New Roman" w:cs="Times New Roman"/>
          <w:sz w:val="20"/>
          <w:szCs w:val="20"/>
          <w:lang w:eastAsia="tr-TR"/>
        </w:rPr>
        <w:t xml:space="preserve">        </w:t>
      </w:r>
    </w:p>
    <w:p w:rsidR="00D655A8" w:rsidRPr="00D655A8" w:rsidRDefault="00D655A8" w:rsidP="00D655A8">
      <w:pPr>
        <w:spacing w:after="0" w:line="240" w:lineRule="auto"/>
        <w:jc w:val="both"/>
        <w:rPr>
          <w:rFonts w:ascii="Times New Roman" w:eastAsia="Times New Roman" w:hAnsi="Times New Roman" w:cs="Times New Roman"/>
          <w:sz w:val="20"/>
          <w:szCs w:val="20"/>
          <w:u w:val="single"/>
          <w:lang w:eastAsia="tr-TR"/>
        </w:rPr>
      </w:pPr>
      <w:r w:rsidRPr="00D655A8">
        <w:rPr>
          <w:rFonts w:ascii="Times New Roman" w:eastAsia="Calibri" w:hAnsi="Times New Roman" w:cs="Times New Roman"/>
          <w:sz w:val="20"/>
          <w:szCs w:val="20"/>
          <w:lang w:eastAsia="tr-TR"/>
        </w:rPr>
        <w:t xml:space="preserve">          </w:t>
      </w: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sz w:val="20"/>
          <w:szCs w:val="20"/>
          <w:lang w:eastAsia="tr-TR"/>
        </w:rPr>
        <w:t>İsteklinin veya imza yetkili bir temsilcisinin ihalede bulunması arttırma tutarlarına katılım için zorunludur.</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b/>
          <w:i/>
          <w:sz w:val="20"/>
          <w:szCs w:val="20"/>
          <w:lang w:eastAsia="tr-TR"/>
        </w:rPr>
        <w:t>3.-</w:t>
      </w:r>
      <w:r w:rsidR="005C3840">
        <w:rPr>
          <w:rFonts w:ascii="Times New Roman" w:eastAsia="Calibri" w:hAnsi="Times New Roman" w:cs="Times New Roman"/>
          <w:sz w:val="20"/>
          <w:szCs w:val="20"/>
          <w:lang w:eastAsia="tr-TR"/>
        </w:rPr>
        <w:t xml:space="preserve"> Her Taşınmaz </w:t>
      </w:r>
      <w:r w:rsidRPr="00D655A8">
        <w:rPr>
          <w:rFonts w:ascii="Times New Roman" w:eastAsia="Calibri" w:hAnsi="Times New Roman" w:cs="Times New Roman"/>
          <w:sz w:val="20"/>
          <w:szCs w:val="20"/>
          <w:lang w:eastAsia="tr-TR"/>
        </w:rPr>
        <w:t xml:space="preserve">Satışına ilişkin ayrı ayrı düzenlenen İhale Şartnamesi idaremizde bedelsiz olarak görülebileceği gibi, </w:t>
      </w:r>
      <w:r w:rsidR="005C3840">
        <w:rPr>
          <w:rFonts w:ascii="Times New Roman" w:eastAsia="Calibri" w:hAnsi="Times New Roman" w:cs="Times New Roman"/>
          <w:sz w:val="20"/>
          <w:szCs w:val="20"/>
          <w:lang w:eastAsia="tr-TR"/>
        </w:rPr>
        <w:t>500</w:t>
      </w:r>
      <w:r w:rsidRPr="00D655A8">
        <w:rPr>
          <w:rFonts w:ascii="Times New Roman" w:eastAsia="Calibri" w:hAnsi="Times New Roman" w:cs="Times New Roman"/>
          <w:sz w:val="20"/>
          <w:szCs w:val="20"/>
          <w:lang w:eastAsia="tr-TR"/>
        </w:rPr>
        <w:t xml:space="preserve">.-TL </w:t>
      </w:r>
      <w:r w:rsidR="005C3840" w:rsidRPr="00D655A8">
        <w:rPr>
          <w:rFonts w:ascii="Times New Roman" w:eastAsia="Calibri" w:hAnsi="Times New Roman" w:cs="Times New Roman"/>
          <w:sz w:val="20"/>
          <w:szCs w:val="20"/>
          <w:lang w:eastAsia="tr-TR"/>
        </w:rPr>
        <w:t>karşılığı satın</w:t>
      </w:r>
      <w:r w:rsidRPr="00D655A8">
        <w:rPr>
          <w:rFonts w:ascii="Times New Roman" w:eastAsia="Calibri" w:hAnsi="Times New Roman" w:cs="Times New Roman"/>
          <w:sz w:val="20"/>
          <w:szCs w:val="20"/>
          <w:lang w:eastAsia="tr-TR"/>
        </w:rPr>
        <w:t xml:space="preserve"> alınabilir. İhaleye katılım için İhale Dokümanını </w:t>
      </w:r>
      <w:r w:rsidRPr="00D655A8">
        <w:rPr>
          <w:rFonts w:ascii="Times New Roman" w:eastAsia="Calibri" w:hAnsi="Times New Roman" w:cs="Times New Roman"/>
          <w:i/>
          <w:sz w:val="20"/>
          <w:szCs w:val="20"/>
          <w:lang w:eastAsia="tr-TR"/>
        </w:rPr>
        <w:t>(İhale Şartnamesinin)</w:t>
      </w:r>
      <w:r w:rsidR="005C3840">
        <w:rPr>
          <w:rFonts w:ascii="Times New Roman" w:eastAsia="Calibri" w:hAnsi="Times New Roman" w:cs="Times New Roman"/>
          <w:sz w:val="20"/>
          <w:szCs w:val="20"/>
          <w:lang w:eastAsia="tr-TR"/>
        </w:rPr>
        <w:t xml:space="preserve"> satın alınması,</w:t>
      </w:r>
      <w:r w:rsidRPr="00D655A8">
        <w:rPr>
          <w:rFonts w:ascii="Times New Roman" w:eastAsia="Calibri" w:hAnsi="Times New Roman" w:cs="Times New Roman"/>
          <w:sz w:val="20"/>
          <w:szCs w:val="20"/>
          <w:lang w:eastAsia="tr-TR"/>
        </w:rPr>
        <w:t xml:space="preserve"> Geçici Teminatın yatırılması şarttır.</w:t>
      </w: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sz w:val="20"/>
          <w:szCs w:val="20"/>
          <w:lang w:eastAsia="tr-TR"/>
        </w:rPr>
        <w:t>.</w:t>
      </w:r>
      <w:r w:rsidRPr="00D655A8">
        <w:rPr>
          <w:rFonts w:ascii="Times New Roman" w:eastAsia="Calibri" w:hAnsi="Times New Roman" w:cs="Times New Roman"/>
          <w:i/>
          <w:sz w:val="20"/>
          <w:szCs w:val="20"/>
          <w:lang w:eastAsia="tr-TR"/>
        </w:rPr>
        <w:t xml:space="preserve">                </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b/>
          <w:i/>
          <w:sz w:val="20"/>
          <w:szCs w:val="20"/>
          <w:lang w:eastAsia="tr-TR"/>
        </w:rPr>
        <w:t>4.-</w:t>
      </w:r>
      <w:r w:rsidRPr="00D655A8">
        <w:rPr>
          <w:rFonts w:ascii="Times New Roman" w:eastAsia="Calibri" w:hAnsi="Times New Roman" w:cs="Times New Roman"/>
          <w:i/>
          <w:sz w:val="20"/>
          <w:szCs w:val="20"/>
          <w:lang w:eastAsia="tr-TR"/>
        </w:rPr>
        <w:t xml:space="preserve"> </w:t>
      </w:r>
      <w:r w:rsidR="005C3840">
        <w:rPr>
          <w:rFonts w:ascii="Times New Roman" w:eastAsia="Calibri" w:hAnsi="Times New Roman" w:cs="Times New Roman"/>
          <w:sz w:val="20"/>
          <w:szCs w:val="20"/>
          <w:lang w:eastAsia="tr-TR"/>
        </w:rPr>
        <w:t>T</w:t>
      </w:r>
      <w:r w:rsidRPr="00D655A8">
        <w:rPr>
          <w:rFonts w:ascii="Times New Roman" w:eastAsia="Calibri" w:hAnsi="Times New Roman" w:cs="Times New Roman"/>
          <w:sz w:val="20"/>
          <w:szCs w:val="20"/>
          <w:lang w:eastAsia="tr-TR"/>
        </w:rPr>
        <w:t xml:space="preserve">aşınmazların </w:t>
      </w:r>
      <w:r w:rsidRPr="00D655A8">
        <w:rPr>
          <w:rFonts w:ascii="Times New Roman" w:eastAsia="Calibri" w:hAnsi="Times New Roman" w:cs="Times New Roman"/>
          <w:i/>
          <w:sz w:val="20"/>
          <w:szCs w:val="20"/>
          <w:lang w:eastAsia="tr-TR"/>
        </w:rPr>
        <w:t>(</w:t>
      </w:r>
      <w:r w:rsidRPr="00D655A8">
        <w:rPr>
          <w:rFonts w:ascii="Times New Roman" w:eastAsia="Times New Roman" w:hAnsi="Times New Roman" w:cs="Times New Roman"/>
          <w:i/>
          <w:sz w:val="20"/>
          <w:szCs w:val="20"/>
          <w:lang w:eastAsia="tr-TR"/>
        </w:rPr>
        <w:t xml:space="preserve">3065 Sayılı Kanun </w:t>
      </w:r>
      <w:proofErr w:type="gramStart"/>
      <w:r w:rsidRPr="00D655A8">
        <w:rPr>
          <w:rFonts w:ascii="Times New Roman" w:eastAsia="Times New Roman" w:hAnsi="Times New Roman" w:cs="Times New Roman"/>
          <w:i/>
          <w:sz w:val="20"/>
          <w:szCs w:val="20"/>
          <w:lang w:eastAsia="tr-TR"/>
        </w:rPr>
        <w:t>(</w:t>
      </w:r>
      <w:proofErr w:type="gramEnd"/>
      <w:r w:rsidRPr="00D655A8">
        <w:rPr>
          <w:rFonts w:ascii="Times New Roman" w:eastAsia="Times New Roman" w:hAnsi="Times New Roman" w:cs="Times New Roman"/>
          <w:i/>
          <w:sz w:val="20"/>
          <w:szCs w:val="20"/>
          <w:lang w:eastAsia="tr-TR"/>
        </w:rPr>
        <w:t xml:space="preserve">17.md. 4. </w:t>
      </w:r>
      <w:proofErr w:type="spellStart"/>
      <w:r w:rsidRPr="00D655A8">
        <w:rPr>
          <w:rFonts w:ascii="Times New Roman" w:eastAsia="Times New Roman" w:hAnsi="Times New Roman" w:cs="Times New Roman"/>
          <w:i/>
          <w:sz w:val="20"/>
          <w:szCs w:val="20"/>
          <w:lang w:eastAsia="tr-TR"/>
        </w:rPr>
        <w:t>fk</w:t>
      </w:r>
      <w:proofErr w:type="spellEnd"/>
      <w:r w:rsidRPr="00D655A8">
        <w:rPr>
          <w:rFonts w:ascii="Times New Roman" w:eastAsia="Times New Roman" w:hAnsi="Times New Roman" w:cs="Times New Roman"/>
          <w:i/>
          <w:sz w:val="20"/>
          <w:szCs w:val="20"/>
          <w:lang w:eastAsia="tr-TR"/>
        </w:rPr>
        <w:t>. (</w:t>
      </w:r>
      <w:r w:rsidR="00FC3D6A">
        <w:rPr>
          <w:rFonts w:ascii="Times New Roman" w:eastAsia="Times New Roman" w:hAnsi="Times New Roman" w:cs="Times New Roman"/>
          <w:i/>
          <w:sz w:val="20"/>
          <w:szCs w:val="20"/>
          <w:lang w:eastAsia="tr-TR"/>
        </w:rPr>
        <w:t>p</w:t>
      </w:r>
      <w:r w:rsidRPr="00D655A8">
        <w:rPr>
          <w:rFonts w:ascii="Times New Roman" w:eastAsia="Times New Roman" w:hAnsi="Times New Roman" w:cs="Times New Roman"/>
          <w:i/>
          <w:sz w:val="20"/>
          <w:szCs w:val="20"/>
          <w:lang w:eastAsia="tr-TR"/>
        </w:rPr>
        <w:t xml:space="preserve">) </w:t>
      </w:r>
      <w:proofErr w:type="spellStart"/>
      <w:r w:rsidRPr="00D655A8">
        <w:rPr>
          <w:rFonts w:ascii="Times New Roman" w:eastAsia="Times New Roman" w:hAnsi="Times New Roman" w:cs="Times New Roman"/>
          <w:i/>
          <w:sz w:val="20"/>
          <w:szCs w:val="20"/>
          <w:lang w:eastAsia="tr-TR"/>
        </w:rPr>
        <w:t>bn.</w:t>
      </w:r>
      <w:proofErr w:type="spellEnd"/>
      <w:r w:rsidRPr="00D655A8">
        <w:rPr>
          <w:rFonts w:ascii="Times New Roman" w:eastAsia="Times New Roman" w:hAnsi="Times New Roman" w:cs="Times New Roman"/>
          <w:i/>
          <w:sz w:val="20"/>
          <w:szCs w:val="20"/>
          <w:lang w:eastAsia="tr-TR"/>
        </w:rPr>
        <w:t xml:space="preserve"> KDV’den istisnadır.</w:t>
      </w:r>
      <w:proofErr w:type="gramStart"/>
      <w:r w:rsidRPr="00D655A8">
        <w:rPr>
          <w:rFonts w:ascii="Times New Roman" w:eastAsia="Times New Roman" w:hAnsi="Times New Roman" w:cs="Times New Roman"/>
          <w:i/>
          <w:sz w:val="20"/>
          <w:szCs w:val="20"/>
          <w:lang w:eastAsia="tr-TR"/>
        </w:rPr>
        <w:t>)</w:t>
      </w:r>
      <w:proofErr w:type="gramEnd"/>
      <w:r w:rsidRPr="00D655A8">
        <w:rPr>
          <w:rFonts w:ascii="Times New Roman" w:eastAsia="Times New Roman" w:hAnsi="Times New Roman" w:cs="Times New Roman"/>
          <w:i/>
          <w:sz w:val="20"/>
          <w:szCs w:val="20"/>
          <w:lang w:eastAsia="tr-TR"/>
        </w:rPr>
        <w:t xml:space="preserve"> </w:t>
      </w:r>
      <w:r w:rsidRPr="00D655A8">
        <w:rPr>
          <w:rFonts w:ascii="Times New Roman" w:eastAsia="Calibri" w:hAnsi="Times New Roman" w:cs="Times New Roman"/>
          <w:sz w:val="20"/>
          <w:szCs w:val="20"/>
          <w:lang w:eastAsia="tr-TR"/>
        </w:rPr>
        <w:t>satış bedelinin tamamı peşin ödeme içermekte olup, ihale üzerinde kalan istekli, ihale kararının kendisine tebliğinden itibaren 15 gün içerisinde Arsa Satış Bedelinin Tam</w:t>
      </w:r>
      <w:r w:rsidR="00995F23">
        <w:rPr>
          <w:rFonts w:ascii="Times New Roman" w:eastAsia="Calibri" w:hAnsi="Times New Roman" w:cs="Times New Roman"/>
          <w:sz w:val="20"/>
          <w:szCs w:val="20"/>
          <w:lang w:eastAsia="tr-TR"/>
        </w:rPr>
        <w:t xml:space="preserve">amını peşin olarak ödeyecektir. </w:t>
      </w:r>
      <w:r w:rsidRPr="00D655A8">
        <w:rPr>
          <w:rFonts w:ascii="Times New Roman" w:eastAsia="Calibri" w:hAnsi="Times New Roman" w:cs="Times New Roman"/>
          <w:sz w:val="20"/>
          <w:szCs w:val="20"/>
          <w:lang w:eastAsia="tr-TR"/>
        </w:rPr>
        <w:t>Ayrıca ihaleye ilişkin her türlü Vergi, Resim, Harç, Tapu Harçları ve tüm Diğer Yasal Giderler İhaleye iştirak eden istekliler tarafından ödenecektir. Gayrimenkulün alıcı adına tapuya tescili, ödemelerin tamamlanmasını müteakip yapılacaktır.</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b/>
          <w:i/>
          <w:sz w:val="20"/>
          <w:szCs w:val="20"/>
          <w:lang w:eastAsia="tr-TR"/>
        </w:rPr>
        <w:t>5.-</w:t>
      </w: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sz w:val="20"/>
          <w:szCs w:val="20"/>
          <w:lang w:eastAsia="tr-TR"/>
        </w:rPr>
        <w:t xml:space="preserve">İhaleye katılabilmek için; </w:t>
      </w:r>
      <w:r w:rsidR="000053BA">
        <w:rPr>
          <w:rFonts w:ascii="Times New Roman" w:eastAsia="Calibri" w:hAnsi="Times New Roman" w:cs="Times New Roman"/>
          <w:sz w:val="20"/>
          <w:szCs w:val="20"/>
          <w:lang w:eastAsia="tr-TR"/>
        </w:rPr>
        <w:t xml:space="preserve">2886 sayılı Devlet İhale Kanununda </w:t>
      </w:r>
      <w:r w:rsidRPr="00D655A8">
        <w:rPr>
          <w:rFonts w:ascii="Times New Roman" w:eastAsia="Calibri" w:hAnsi="Times New Roman" w:cs="Times New Roman"/>
          <w:sz w:val="20"/>
          <w:szCs w:val="20"/>
          <w:lang w:eastAsia="tr-TR"/>
        </w:rPr>
        <w:t>belirtilen nitel</w:t>
      </w:r>
      <w:r w:rsidR="000053BA">
        <w:rPr>
          <w:rFonts w:ascii="Times New Roman" w:eastAsia="Calibri" w:hAnsi="Times New Roman" w:cs="Times New Roman"/>
          <w:sz w:val="20"/>
          <w:szCs w:val="20"/>
          <w:lang w:eastAsia="tr-TR"/>
        </w:rPr>
        <w:t xml:space="preserve">iklere haiz olmak, anılan Kanunda </w:t>
      </w:r>
      <w:r w:rsidRPr="00D655A8">
        <w:rPr>
          <w:rFonts w:ascii="Times New Roman" w:eastAsia="Calibri" w:hAnsi="Times New Roman" w:cs="Times New Roman"/>
          <w:sz w:val="20"/>
          <w:szCs w:val="20"/>
          <w:lang w:eastAsia="tr-TR"/>
        </w:rPr>
        <w:t xml:space="preserve">açıklanan biçimde teklifte bulunmak şarttır.  </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i/>
          <w:sz w:val="20"/>
          <w:szCs w:val="20"/>
        </w:rPr>
        <w:t xml:space="preserve">          </w:t>
      </w:r>
      <w:r w:rsidRPr="00D655A8">
        <w:rPr>
          <w:rFonts w:ascii="Times New Roman" w:eastAsia="Calibri" w:hAnsi="Times New Roman" w:cs="Times New Roman"/>
          <w:b/>
          <w:i/>
          <w:sz w:val="20"/>
          <w:szCs w:val="20"/>
        </w:rPr>
        <w:t>6-</w:t>
      </w:r>
      <w:r w:rsidRPr="00D655A8">
        <w:rPr>
          <w:rFonts w:ascii="Times New Roman" w:eastAsia="Calibri" w:hAnsi="Times New Roman" w:cs="Times New Roman"/>
          <w:i/>
          <w:sz w:val="20"/>
          <w:szCs w:val="20"/>
        </w:rPr>
        <w:t xml:space="preserve">  </w:t>
      </w:r>
      <w:r w:rsidRPr="00D655A8">
        <w:rPr>
          <w:rFonts w:ascii="Times New Roman" w:eastAsia="Calibri" w:hAnsi="Times New Roman" w:cs="Times New Roman"/>
          <w:sz w:val="20"/>
          <w:szCs w:val="20"/>
          <w:lang w:eastAsia="tr-TR"/>
        </w:rPr>
        <w:t xml:space="preserve">İhale sadece yerli Gerçek </w:t>
      </w:r>
      <w:r w:rsidRPr="00D655A8">
        <w:rPr>
          <w:rFonts w:ascii="Times New Roman" w:eastAsia="Calibri" w:hAnsi="Times New Roman" w:cs="Times New Roman"/>
          <w:i/>
          <w:sz w:val="20"/>
          <w:szCs w:val="20"/>
          <w:lang w:eastAsia="tr-TR"/>
        </w:rPr>
        <w:t>(Şahıs)</w:t>
      </w:r>
      <w:r w:rsidRPr="00D655A8">
        <w:rPr>
          <w:rFonts w:ascii="Times New Roman" w:eastAsia="Calibri" w:hAnsi="Times New Roman" w:cs="Times New Roman"/>
          <w:sz w:val="20"/>
          <w:szCs w:val="20"/>
          <w:lang w:eastAsia="tr-TR"/>
        </w:rPr>
        <w:t xml:space="preserve"> ve Tüzel Kişiliklere açık olup; Yerli Gerçek veya Tüzel Kişi </w:t>
      </w:r>
      <w:r w:rsidR="000053BA" w:rsidRPr="00D655A8">
        <w:rPr>
          <w:rFonts w:ascii="Times New Roman" w:eastAsia="Calibri" w:hAnsi="Times New Roman" w:cs="Times New Roman"/>
          <w:sz w:val="20"/>
          <w:szCs w:val="20"/>
          <w:lang w:eastAsia="tr-TR"/>
        </w:rPr>
        <w:t>veya Kişiler</w:t>
      </w:r>
      <w:r w:rsidRPr="00D655A8">
        <w:rPr>
          <w:rFonts w:ascii="Times New Roman" w:eastAsia="Calibri" w:hAnsi="Times New Roman" w:cs="Times New Roman"/>
          <w:sz w:val="20"/>
          <w:szCs w:val="20"/>
          <w:lang w:eastAsia="tr-TR"/>
        </w:rPr>
        <w:t>, tek başlarına veya kendi aralarında ortaklık oluşturmak suretiyle ihaleye katılabilirler.</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r w:rsidRPr="00D655A8">
        <w:rPr>
          <w:rFonts w:ascii="Times New Roman" w:eastAsia="Times New Roman" w:hAnsi="Times New Roman" w:cs="Times New Roman"/>
          <w:sz w:val="20"/>
          <w:szCs w:val="20"/>
          <w:lang w:eastAsia="tr-TR"/>
        </w:rPr>
        <w:t xml:space="preserve">               </w:t>
      </w:r>
      <w:r w:rsidRPr="00D655A8">
        <w:rPr>
          <w:rFonts w:ascii="Times New Roman" w:eastAsia="Times New Roman" w:hAnsi="Times New Roman" w:cs="Times New Roman"/>
          <w:b/>
          <w:i/>
          <w:sz w:val="20"/>
          <w:szCs w:val="20"/>
          <w:lang w:eastAsia="tr-TR"/>
        </w:rPr>
        <w:t>6.1.-</w:t>
      </w:r>
      <w:r w:rsidRPr="00D655A8">
        <w:rPr>
          <w:rFonts w:ascii="Times New Roman" w:eastAsia="Times New Roman" w:hAnsi="Times New Roman" w:cs="Times New Roman"/>
          <w:sz w:val="20"/>
          <w:szCs w:val="20"/>
          <w:lang w:eastAsia="tr-TR"/>
        </w:rPr>
        <w:t xml:space="preserve"> </w:t>
      </w:r>
      <w:r w:rsidR="000F00CD">
        <w:rPr>
          <w:rFonts w:ascii="Times New Roman" w:eastAsia="Times New Roman" w:hAnsi="Times New Roman" w:cs="Times New Roman"/>
          <w:sz w:val="20"/>
          <w:szCs w:val="20"/>
          <w:lang w:eastAsia="tr-TR"/>
        </w:rPr>
        <w:t xml:space="preserve">Taşınmazların ihalesine </w:t>
      </w:r>
      <w:r w:rsidRPr="00D655A8">
        <w:rPr>
          <w:rFonts w:ascii="Times New Roman" w:eastAsia="Times New Roman" w:hAnsi="Times New Roman" w:cs="Times New Roman"/>
          <w:sz w:val="20"/>
          <w:szCs w:val="20"/>
          <w:lang w:eastAsia="tr-TR"/>
        </w:rPr>
        <w:t>katılacak Gerçek Kişi, Tüzel Kişi veya Kişiliklerin;</w:t>
      </w:r>
    </w:p>
    <w:p w:rsidR="00D655A8" w:rsidRPr="00D655A8" w:rsidRDefault="00D655A8" w:rsidP="00D655A8">
      <w:pPr>
        <w:spacing w:after="0" w:line="240" w:lineRule="auto"/>
        <w:jc w:val="both"/>
        <w:rPr>
          <w:rFonts w:ascii="Times New Roman" w:eastAsia="Times New Roman" w:hAnsi="Times New Roman" w:cs="Times New Roman"/>
          <w:b/>
          <w:i/>
          <w:sz w:val="20"/>
          <w:szCs w:val="20"/>
          <w:lang w:eastAsia="tr-TR"/>
        </w:rPr>
      </w:pPr>
      <w:r w:rsidRPr="00D655A8">
        <w:rPr>
          <w:rFonts w:ascii="Times New Roman" w:eastAsia="Calibri" w:hAnsi="Times New Roman" w:cs="Times New Roman"/>
          <w:sz w:val="20"/>
          <w:szCs w:val="20"/>
          <w:lang w:eastAsia="tr-TR"/>
        </w:rPr>
        <w:t xml:space="preserve">           </w:t>
      </w: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b/>
          <w:i/>
          <w:sz w:val="20"/>
          <w:szCs w:val="20"/>
          <w:lang w:eastAsia="tr-TR"/>
        </w:rPr>
        <w:t xml:space="preserve">6.1.1.- </w:t>
      </w:r>
      <w:r w:rsidRPr="00D655A8">
        <w:rPr>
          <w:rFonts w:ascii="Times New Roman" w:eastAsia="Times New Roman" w:hAnsi="Times New Roman" w:cs="Times New Roman"/>
          <w:b/>
          <w:i/>
          <w:sz w:val="20"/>
          <w:szCs w:val="20"/>
          <w:lang w:eastAsia="tr-TR"/>
        </w:rPr>
        <w:t>İsteklinin Gerçek (Şahıs) kişi olması halinde;</w:t>
      </w:r>
    </w:p>
    <w:p w:rsidR="00D655A8" w:rsidRPr="00D655A8" w:rsidRDefault="00D655A8" w:rsidP="00D655A8">
      <w:pPr>
        <w:spacing w:after="0" w:line="240" w:lineRule="auto"/>
        <w:jc w:val="both"/>
        <w:rPr>
          <w:rFonts w:ascii="Times New Roman" w:eastAsia="Times New Roman" w:hAnsi="Times New Roman" w:cs="Times New Roman"/>
          <w:sz w:val="20"/>
          <w:szCs w:val="20"/>
          <w:lang w:eastAsia="ar-SA"/>
        </w:rPr>
      </w:pPr>
      <w:r w:rsidRPr="00D655A8">
        <w:rPr>
          <w:rFonts w:ascii="Times New Roman" w:eastAsia="Times New Roman" w:hAnsi="Times New Roman" w:cs="Times New Roman"/>
          <w:i/>
          <w:sz w:val="20"/>
          <w:szCs w:val="20"/>
          <w:lang w:eastAsia="ar-SA"/>
        </w:rPr>
        <w:t xml:space="preserve">                                  </w:t>
      </w:r>
      <w:r w:rsidRPr="00D655A8">
        <w:rPr>
          <w:rFonts w:ascii="Times New Roman" w:eastAsia="Times New Roman" w:hAnsi="Times New Roman" w:cs="Times New Roman"/>
          <w:b/>
          <w:i/>
          <w:sz w:val="20"/>
          <w:szCs w:val="20"/>
          <w:lang w:eastAsia="ar-SA"/>
        </w:rPr>
        <w:t>a.</w:t>
      </w:r>
      <w:r w:rsidRPr="00D655A8">
        <w:rPr>
          <w:rFonts w:ascii="Times New Roman" w:eastAsia="Times New Roman" w:hAnsi="Times New Roman" w:cs="Times New Roman"/>
          <w:b/>
          <w:sz w:val="20"/>
          <w:szCs w:val="20"/>
          <w:lang w:eastAsia="ar-SA"/>
        </w:rPr>
        <w:t>-)</w:t>
      </w:r>
      <w:r w:rsidRPr="00D655A8">
        <w:rPr>
          <w:rFonts w:ascii="Times New Roman" w:eastAsia="Times New Roman" w:hAnsi="Times New Roman" w:cs="Times New Roman"/>
          <w:sz w:val="20"/>
          <w:szCs w:val="20"/>
          <w:lang w:eastAsia="ar-SA"/>
        </w:rPr>
        <w:t xml:space="preserve"> Türk Vatandaşı olmak, Medeni hakları kullanma yeterliliğine sahip olmak.</w:t>
      </w:r>
    </w:p>
    <w:p w:rsidR="00D655A8" w:rsidRPr="00D655A8" w:rsidRDefault="00D655A8" w:rsidP="00D655A8">
      <w:pPr>
        <w:spacing w:after="0" w:line="240" w:lineRule="auto"/>
        <w:jc w:val="both"/>
        <w:rPr>
          <w:rFonts w:ascii="Times New Roman" w:eastAsia="Times New Roman" w:hAnsi="Times New Roman" w:cs="Times New Roman"/>
          <w:i/>
          <w:iCs/>
          <w:sz w:val="20"/>
          <w:szCs w:val="20"/>
          <w:lang w:eastAsia="tr-TR"/>
        </w:rPr>
      </w:pP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b/>
          <w:i/>
          <w:sz w:val="20"/>
          <w:szCs w:val="20"/>
          <w:lang w:eastAsia="tr-TR"/>
        </w:rPr>
        <w:t>b.-)</w:t>
      </w: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sz w:val="20"/>
          <w:szCs w:val="20"/>
          <w:lang w:eastAsia="tr-TR"/>
        </w:rPr>
        <w:t>Onaylı Nüfus K</w:t>
      </w:r>
      <w:r w:rsidRPr="00D655A8">
        <w:rPr>
          <w:rFonts w:ascii="Times New Roman" w:eastAsia="Times New Roman" w:hAnsi="Times New Roman" w:cs="Times New Roman"/>
          <w:iCs/>
          <w:sz w:val="20"/>
          <w:szCs w:val="20"/>
          <w:lang w:eastAsia="tr-TR"/>
        </w:rPr>
        <w:t>ayıt Örneği veya Nüfus C</w:t>
      </w:r>
      <w:r w:rsidRPr="00D655A8">
        <w:rPr>
          <w:rFonts w:ascii="Times New Roman" w:eastAsia="Times New Roman" w:hAnsi="Times New Roman" w:cs="Times New Roman"/>
          <w:sz w:val="20"/>
          <w:szCs w:val="20"/>
          <w:lang w:eastAsia="tr-TR"/>
        </w:rPr>
        <w:t>üzdanı Sureti, (</w:t>
      </w:r>
      <w:r w:rsidRPr="00D655A8">
        <w:rPr>
          <w:rFonts w:ascii="Times New Roman" w:eastAsia="Times New Roman" w:hAnsi="Times New Roman" w:cs="Times New Roman"/>
          <w:i/>
          <w:iCs/>
          <w:sz w:val="20"/>
          <w:szCs w:val="20"/>
          <w:lang w:eastAsia="tr-TR"/>
        </w:rPr>
        <w:t>Özel kişinin veya Tüzel Kişi yetkilisinin),</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r w:rsidRPr="00D655A8">
        <w:rPr>
          <w:rFonts w:ascii="Times New Roman" w:eastAsia="Times New Roman" w:hAnsi="Times New Roman" w:cs="Times New Roman"/>
          <w:i/>
          <w:iCs/>
          <w:sz w:val="20"/>
          <w:szCs w:val="20"/>
          <w:lang w:eastAsia="tr-TR"/>
        </w:rPr>
        <w:t xml:space="preserve">                                 </w:t>
      </w:r>
      <w:r w:rsidRPr="00D655A8">
        <w:rPr>
          <w:rFonts w:ascii="Times New Roman" w:eastAsia="Times New Roman" w:hAnsi="Times New Roman" w:cs="Times New Roman"/>
          <w:b/>
          <w:i/>
          <w:iCs/>
          <w:sz w:val="20"/>
          <w:szCs w:val="20"/>
          <w:lang w:eastAsia="tr-TR"/>
        </w:rPr>
        <w:t xml:space="preserve"> c.-)</w:t>
      </w:r>
      <w:r w:rsidRPr="00D655A8">
        <w:rPr>
          <w:rFonts w:ascii="Times New Roman" w:eastAsia="Calibri" w:hAnsi="Times New Roman" w:cs="Times New Roman"/>
          <w:sz w:val="20"/>
          <w:szCs w:val="20"/>
        </w:rPr>
        <w:t xml:space="preserve"> Kanuni İkametgâh Belgesi Tebligat için Türkiye’de adres göstermeleri, telefon numarası</w:t>
      </w:r>
      <w:r w:rsidRPr="00D655A8">
        <w:rPr>
          <w:rFonts w:ascii="Times New Roman" w:eastAsia="Times New Roman" w:hAnsi="Times New Roman" w:cs="Times New Roman"/>
          <w:sz w:val="20"/>
          <w:szCs w:val="20"/>
          <w:lang w:eastAsia="tr-TR"/>
        </w:rPr>
        <w:t xml:space="preserve">                                 </w:t>
      </w:r>
    </w:p>
    <w:p w:rsidR="00D655A8" w:rsidRPr="00D655A8" w:rsidRDefault="00D655A8" w:rsidP="00D655A8">
      <w:pPr>
        <w:spacing w:after="0" w:line="240" w:lineRule="auto"/>
        <w:jc w:val="both"/>
        <w:rPr>
          <w:rFonts w:ascii="Times New Roman" w:eastAsia="Times New Roman" w:hAnsi="Times New Roman" w:cs="Times New Roman"/>
          <w:b/>
          <w:i/>
          <w:sz w:val="20"/>
          <w:szCs w:val="20"/>
          <w:lang w:eastAsia="tr-TR"/>
        </w:rPr>
      </w:pPr>
      <w:r w:rsidRPr="00D655A8">
        <w:rPr>
          <w:rFonts w:ascii="Times New Roman" w:eastAsia="Times New Roman" w:hAnsi="Times New Roman" w:cs="Times New Roman"/>
          <w:sz w:val="20"/>
          <w:szCs w:val="20"/>
          <w:lang w:eastAsia="tr-TR"/>
        </w:rPr>
        <w:t xml:space="preserve">                       </w:t>
      </w:r>
      <w:r w:rsidRPr="00D655A8">
        <w:rPr>
          <w:rFonts w:ascii="Times New Roman" w:eastAsia="Times New Roman" w:hAnsi="Times New Roman" w:cs="Times New Roman"/>
          <w:b/>
          <w:i/>
          <w:sz w:val="20"/>
          <w:szCs w:val="20"/>
          <w:lang w:eastAsia="tr-TR"/>
        </w:rPr>
        <w:t>6.1.2.- İsteklinin Tüzel Kişilik olması halinde;</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i/>
          <w:color w:val="1C1C1C"/>
          <w:sz w:val="20"/>
          <w:szCs w:val="20"/>
          <w:bdr w:val="none" w:sz="0" w:space="0" w:color="auto" w:frame="1"/>
          <w:lang w:eastAsia="tr-TR"/>
        </w:rPr>
        <w:t xml:space="preserve">                                  </w:t>
      </w:r>
      <w:r w:rsidRPr="00D655A8">
        <w:rPr>
          <w:rFonts w:ascii="Times New Roman" w:eastAsia="Calibri" w:hAnsi="Times New Roman" w:cs="Times New Roman"/>
          <w:b/>
          <w:i/>
          <w:color w:val="1C1C1C"/>
          <w:sz w:val="20"/>
          <w:szCs w:val="20"/>
          <w:bdr w:val="none" w:sz="0" w:space="0" w:color="auto" w:frame="1"/>
          <w:lang w:eastAsia="tr-TR"/>
        </w:rPr>
        <w:t>a.-</w:t>
      </w:r>
      <w:r w:rsidRPr="00D655A8">
        <w:rPr>
          <w:rFonts w:ascii="Times New Roman" w:eastAsia="Calibri" w:hAnsi="Times New Roman" w:cs="Times New Roman"/>
          <w:i/>
          <w:color w:val="1C1C1C"/>
          <w:sz w:val="20"/>
          <w:szCs w:val="20"/>
          <w:bdr w:val="none" w:sz="0" w:space="0" w:color="auto" w:frame="1"/>
          <w:lang w:eastAsia="tr-TR"/>
        </w:rPr>
        <w:t xml:space="preserve">) </w:t>
      </w:r>
      <w:r w:rsidRPr="00D655A8">
        <w:rPr>
          <w:rFonts w:ascii="Times New Roman" w:eastAsia="Calibri" w:hAnsi="Times New Roman" w:cs="Times New Roman"/>
          <w:sz w:val="20"/>
          <w:szCs w:val="20"/>
          <w:lang w:eastAsia="tr-TR"/>
        </w:rPr>
        <w:t xml:space="preserve">Gerçek kişilerden istenilen </w:t>
      </w:r>
      <w:r w:rsidRPr="00D655A8">
        <w:rPr>
          <w:rFonts w:ascii="Times New Roman" w:eastAsia="Calibri" w:hAnsi="Times New Roman" w:cs="Times New Roman"/>
          <w:i/>
          <w:sz w:val="20"/>
          <w:szCs w:val="20"/>
          <w:lang w:eastAsia="tr-TR"/>
        </w:rPr>
        <w:t>(a) , (b)</w:t>
      </w:r>
      <w:r w:rsidRPr="00D655A8">
        <w:rPr>
          <w:rFonts w:ascii="Times New Roman" w:eastAsia="Calibri" w:hAnsi="Times New Roman" w:cs="Times New Roman"/>
          <w:sz w:val="20"/>
          <w:szCs w:val="20"/>
          <w:lang w:eastAsia="tr-TR"/>
        </w:rPr>
        <w:t xml:space="preserve"> , </w:t>
      </w:r>
      <w:r w:rsidRPr="00D655A8">
        <w:rPr>
          <w:rFonts w:ascii="Times New Roman" w:eastAsia="Calibri" w:hAnsi="Times New Roman" w:cs="Times New Roman"/>
          <w:i/>
          <w:sz w:val="20"/>
          <w:szCs w:val="20"/>
          <w:lang w:eastAsia="tr-TR"/>
        </w:rPr>
        <w:t>(c)</w:t>
      </w:r>
      <w:r w:rsidRPr="00D655A8">
        <w:rPr>
          <w:rFonts w:ascii="Times New Roman" w:eastAsia="Calibri" w:hAnsi="Times New Roman" w:cs="Times New Roman"/>
          <w:sz w:val="20"/>
          <w:szCs w:val="20"/>
          <w:lang w:eastAsia="tr-TR"/>
        </w:rPr>
        <w:t xml:space="preserve"> bentlerinde yazılı belgelerin yanında, ayrıca;</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i/>
          <w:color w:val="1C1C1C"/>
          <w:sz w:val="20"/>
          <w:szCs w:val="20"/>
          <w:bdr w:val="none" w:sz="0" w:space="0" w:color="auto" w:frame="1"/>
          <w:lang w:eastAsia="tr-TR"/>
        </w:rPr>
        <w:t xml:space="preserve">                                      </w:t>
      </w:r>
      <w:r w:rsidRPr="00D655A8">
        <w:rPr>
          <w:rFonts w:ascii="Times New Roman" w:eastAsia="Calibri" w:hAnsi="Times New Roman" w:cs="Times New Roman"/>
          <w:b/>
          <w:i/>
          <w:color w:val="1C1C1C"/>
          <w:sz w:val="20"/>
          <w:szCs w:val="20"/>
          <w:bdr w:val="none" w:sz="0" w:space="0" w:color="auto" w:frame="1"/>
          <w:lang w:eastAsia="tr-TR"/>
        </w:rPr>
        <w:t>b.-)</w:t>
      </w:r>
      <w:r w:rsidRPr="00D655A8">
        <w:rPr>
          <w:rFonts w:ascii="Times New Roman" w:eastAsia="Calibri" w:hAnsi="Times New Roman" w:cs="Times New Roman"/>
          <w:i/>
          <w:sz w:val="20"/>
          <w:szCs w:val="20"/>
          <w:lang w:eastAsia="tr-TR"/>
        </w:rPr>
        <w:t xml:space="preserve"> </w:t>
      </w:r>
      <w:r w:rsidRPr="00D655A8">
        <w:rPr>
          <w:rFonts w:ascii="Times New Roman" w:eastAsia="Times New Roman" w:hAnsi="Times New Roman" w:cs="Times New Roman"/>
          <w:sz w:val="20"/>
          <w:szCs w:val="20"/>
          <w:lang w:eastAsia="tr-TR"/>
        </w:rPr>
        <w:t xml:space="preserve">Şirketin imza sirkülerinin ve şirket adına ihaleye katılacak veya tekliflerde bulunacak kimselerin bu şirketin </w:t>
      </w:r>
      <w:r w:rsidRPr="00D655A8">
        <w:rPr>
          <w:rFonts w:ascii="Times New Roman" w:eastAsia="Times New Roman" w:hAnsi="Times New Roman" w:cs="Times New Roman"/>
          <w:i/>
          <w:sz w:val="20"/>
          <w:szCs w:val="20"/>
          <w:lang w:eastAsia="tr-TR"/>
        </w:rPr>
        <w:t>“vekili”</w:t>
      </w:r>
      <w:r w:rsidRPr="00D655A8">
        <w:rPr>
          <w:rFonts w:ascii="Times New Roman" w:eastAsia="Times New Roman" w:hAnsi="Times New Roman" w:cs="Times New Roman"/>
          <w:sz w:val="20"/>
          <w:szCs w:val="20"/>
          <w:lang w:eastAsia="tr-TR"/>
        </w:rPr>
        <w:t xml:space="preserve"> olduğunu gösterir </w:t>
      </w:r>
      <w:r w:rsidRPr="00D655A8">
        <w:rPr>
          <w:rFonts w:ascii="Times New Roman" w:eastAsia="Calibri" w:hAnsi="Times New Roman" w:cs="Times New Roman"/>
          <w:sz w:val="20"/>
          <w:szCs w:val="20"/>
          <w:lang w:eastAsia="tr-TR"/>
        </w:rPr>
        <w:t>Noterden tasdikli İmza Sirküleri ve Yetki Belgeleri,</w:t>
      </w:r>
    </w:p>
    <w:p w:rsidR="00D655A8" w:rsidRPr="00D655A8" w:rsidRDefault="00D655A8" w:rsidP="00D655A8">
      <w:pPr>
        <w:spacing w:after="0" w:line="240" w:lineRule="auto"/>
        <w:jc w:val="both"/>
        <w:rPr>
          <w:rFonts w:ascii="Times New Roman" w:eastAsia="Calibri" w:hAnsi="Times New Roman" w:cs="Times New Roman"/>
          <w:color w:val="1C1C1C"/>
          <w:sz w:val="20"/>
          <w:szCs w:val="20"/>
          <w:bdr w:val="none" w:sz="0" w:space="0" w:color="auto" w:frame="1"/>
          <w:lang w:eastAsia="tr-TR"/>
        </w:rPr>
      </w:pPr>
      <w:r w:rsidRPr="00D655A8">
        <w:rPr>
          <w:rFonts w:ascii="Times New Roman" w:eastAsia="Calibri" w:hAnsi="Times New Roman" w:cs="Times New Roman"/>
          <w:i/>
          <w:color w:val="1C1C1C"/>
          <w:sz w:val="20"/>
          <w:szCs w:val="20"/>
          <w:bdr w:val="none" w:sz="0" w:space="0" w:color="auto" w:frame="1"/>
          <w:lang w:eastAsia="tr-TR"/>
        </w:rPr>
        <w:t xml:space="preserve">                                      </w:t>
      </w:r>
      <w:r w:rsidRPr="00D655A8">
        <w:rPr>
          <w:rFonts w:ascii="Times New Roman" w:eastAsia="Calibri" w:hAnsi="Times New Roman" w:cs="Times New Roman"/>
          <w:b/>
          <w:i/>
          <w:color w:val="1C1C1C"/>
          <w:sz w:val="20"/>
          <w:szCs w:val="20"/>
          <w:bdr w:val="none" w:sz="0" w:space="0" w:color="auto" w:frame="1"/>
          <w:lang w:eastAsia="tr-TR"/>
        </w:rPr>
        <w:t>c.-)</w:t>
      </w:r>
      <w:r w:rsidRPr="00D655A8">
        <w:rPr>
          <w:rFonts w:ascii="Times New Roman" w:eastAsia="Calibri" w:hAnsi="Times New Roman" w:cs="Times New Roman"/>
          <w:i/>
          <w:color w:val="1C1C1C"/>
          <w:sz w:val="20"/>
          <w:szCs w:val="20"/>
          <w:bdr w:val="none" w:sz="0" w:space="0" w:color="auto" w:frame="1"/>
          <w:lang w:eastAsia="tr-TR"/>
        </w:rPr>
        <w:t xml:space="preserve"> </w:t>
      </w:r>
      <w:r w:rsidRPr="00D655A8">
        <w:rPr>
          <w:rFonts w:ascii="Times New Roman" w:eastAsia="Times New Roman" w:hAnsi="Times New Roman" w:cs="Times New Roman"/>
          <w:sz w:val="20"/>
          <w:szCs w:val="20"/>
          <w:lang w:eastAsia="tr-TR"/>
        </w:rPr>
        <w:t xml:space="preserve">İdare merkezinin bulunduğu yer mahkemesinden veya siciline kayıtlı bulunduğu Tic. </w:t>
      </w:r>
      <w:proofErr w:type="spellStart"/>
      <w:r w:rsidRPr="00D655A8">
        <w:rPr>
          <w:rFonts w:ascii="Times New Roman" w:eastAsia="Times New Roman" w:hAnsi="Times New Roman" w:cs="Times New Roman"/>
          <w:sz w:val="20"/>
          <w:szCs w:val="20"/>
          <w:lang w:eastAsia="tr-TR"/>
        </w:rPr>
        <w:t>Sic</w:t>
      </w:r>
      <w:proofErr w:type="spellEnd"/>
      <w:r w:rsidRPr="00D655A8">
        <w:rPr>
          <w:rFonts w:ascii="Times New Roman" w:eastAsia="Times New Roman" w:hAnsi="Times New Roman" w:cs="Times New Roman"/>
          <w:sz w:val="20"/>
          <w:szCs w:val="20"/>
          <w:lang w:eastAsia="tr-TR"/>
        </w:rPr>
        <w:t xml:space="preserve">. </w:t>
      </w:r>
      <w:proofErr w:type="spellStart"/>
      <w:r w:rsidRPr="00D655A8">
        <w:rPr>
          <w:rFonts w:ascii="Times New Roman" w:eastAsia="Times New Roman" w:hAnsi="Times New Roman" w:cs="Times New Roman"/>
          <w:sz w:val="20"/>
          <w:szCs w:val="20"/>
          <w:lang w:eastAsia="tr-TR"/>
        </w:rPr>
        <w:t>Müd</w:t>
      </w:r>
      <w:proofErr w:type="spellEnd"/>
      <w:r w:rsidRPr="00D655A8">
        <w:rPr>
          <w:rFonts w:ascii="Times New Roman" w:eastAsia="Times New Roman" w:hAnsi="Times New Roman" w:cs="Times New Roman"/>
          <w:sz w:val="20"/>
          <w:szCs w:val="20"/>
          <w:lang w:eastAsia="tr-TR"/>
        </w:rPr>
        <w:t xml:space="preserve">. ile </w:t>
      </w:r>
      <w:proofErr w:type="gramStart"/>
      <w:r w:rsidRPr="00D655A8">
        <w:rPr>
          <w:rFonts w:ascii="Times New Roman" w:eastAsia="Times New Roman" w:hAnsi="Times New Roman" w:cs="Times New Roman"/>
          <w:sz w:val="20"/>
          <w:szCs w:val="20"/>
          <w:lang w:eastAsia="tr-TR"/>
        </w:rPr>
        <w:t>Tic.  ve</w:t>
      </w:r>
      <w:proofErr w:type="gramEnd"/>
      <w:r w:rsidRPr="00D655A8">
        <w:rPr>
          <w:rFonts w:ascii="Times New Roman" w:eastAsia="Times New Roman" w:hAnsi="Times New Roman" w:cs="Times New Roman"/>
          <w:sz w:val="20"/>
          <w:szCs w:val="20"/>
          <w:lang w:eastAsia="tr-TR"/>
        </w:rPr>
        <w:t xml:space="preserve"> San.  </w:t>
      </w:r>
      <w:proofErr w:type="spellStart"/>
      <w:r w:rsidRPr="00D655A8">
        <w:rPr>
          <w:rFonts w:ascii="Times New Roman" w:eastAsia="Times New Roman" w:hAnsi="Times New Roman" w:cs="Times New Roman"/>
          <w:sz w:val="20"/>
          <w:szCs w:val="20"/>
          <w:lang w:eastAsia="tr-TR"/>
        </w:rPr>
        <w:t>Od.’</w:t>
      </w:r>
      <w:proofErr w:type="gramStart"/>
      <w:r w:rsidRPr="00D655A8">
        <w:rPr>
          <w:rFonts w:ascii="Times New Roman" w:eastAsia="Times New Roman" w:hAnsi="Times New Roman" w:cs="Times New Roman"/>
          <w:sz w:val="20"/>
          <w:szCs w:val="20"/>
          <w:lang w:eastAsia="tr-TR"/>
        </w:rPr>
        <w:t>dan</w:t>
      </w:r>
      <w:proofErr w:type="spellEnd"/>
      <w:proofErr w:type="gramEnd"/>
      <w:r w:rsidRPr="00D655A8">
        <w:rPr>
          <w:rFonts w:ascii="Times New Roman" w:eastAsia="Times New Roman" w:hAnsi="Times New Roman" w:cs="Times New Roman"/>
          <w:sz w:val="20"/>
          <w:szCs w:val="20"/>
          <w:lang w:eastAsia="tr-TR"/>
        </w:rPr>
        <w:t xml:space="preserve"> veya benzeri bir makamdan şirketin sicile kayıtlı ve halen faaliyette bulunduğuna dair </w:t>
      </w:r>
      <w:r w:rsidRPr="00D655A8">
        <w:rPr>
          <w:rFonts w:ascii="Times New Roman" w:eastAsia="Times New Roman" w:hAnsi="Times New Roman" w:cs="Times New Roman"/>
          <w:i/>
          <w:sz w:val="20"/>
          <w:szCs w:val="20"/>
          <w:lang w:eastAsia="tr-TR"/>
        </w:rPr>
        <w:t>“</w:t>
      </w:r>
      <w:r w:rsidRPr="00D655A8">
        <w:rPr>
          <w:rFonts w:ascii="Times New Roman" w:eastAsia="Calibri" w:hAnsi="Times New Roman" w:cs="Times New Roman"/>
          <w:i/>
          <w:sz w:val="20"/>
          <w:szCs w:val="20"/>
          <w:lang w:eastAsia="tr-TR"/>
        </w:rPr>
        <w:t>Mevzuat gereği kayıtlı olduğu odadan 202</w:t>
      </w:r>
      <w:r w:rsidR="000053BA">
        <w:rPr>
          <w:rFonts w:ascii="Times New Roman" w:eastAsia="Calibri" w:hAnsi="Times New Roman" w:cs="Times New Roman"/>
          <w:i/>
          <w:sz w:val="20"/>
          <w:szCs w:val="20"/>
          <w:lang w:eastAsia="tr-TR"/>
        </w:rPr>
        <w:t>4</w:t>
      </w:r>
      <w:r w:rsidRPr="00D655A8">
        <w:rPr>
          <w:rFonts w:ascii="Times New Roman" w:eastAsia="Calibri" w:hAnsi="Times New Roman" w:cs="Times New Roman"/>
          <w:i/>
          <w:sz w:val="20"/>
          <w:szCs w:val="20"/>
          <w:lang w:eastAsia="tr-TR"/>
        </w:rPr>
        <w:t xml:space="preserve"> yılı içerisinde alınmış Oda Kayıt Belgesi” </w:t>
      </w:r>
      <w:r w:rsidRPr="00D655A8">
        <w:rPr>
          <w:rFonts w:ascii="Times New Roman" w:eastAsia="Times New Roman" w:hAnsi="Times New Roman" w:cs="Times New Roman"/>
          <w:sz w:val="20"/>
          <w:szCs w:val="20"/>
          <w:lang w:eastAsia="tr-TR"/>
        </w:rPr>
        <w:t xml:space="preserve">belgeyi ibraz etmesi, T.C. Tic. </w:t>
      </w:r>
      <w:proofErr w:type="spellStart"/>
      <w:r w:rsidRPr="00D655A8">
        <w:rPr>
          <w:rFonts w:ascii="Times New Roman" w:eastAsia="Times New Roman" w:hAnsi="Times New Roman" w:cs="Times New Roman"/>
          <w:sz w:val="20"/>
          <w:szCs w:val="20"/>
          <w:lang w:eastAsia="tr-TR"/>
        </w:rPr>
        <w:t>Sic</w:t>
      </w:r>
      <w:proofErr w:type="spellEnd"/>
      <w:r w:rsidRPr="00D655A8">
        <w:rPr>
          <w:rFonts w:ascii="Times New Roman" w:eastAsia="Times New Roman" w:hAnsi="Times New Roman" w:cs="Times New Roman"/>
          <w:sz w:val="20"/>
          <w:szCs w:val="20"/>
          <w:lang w:eastAsia="tr-TR"/>
        </w:rPr>
        <w:t xml:space="preserve">. Gaz. </w:t>
      </w:r>
      <w:proofErr w:type="spellStart"/>
      <w:r w:rsidRPr="00D655A8">
        <w:rPr>
          <w:rFonts w:ascii="Times New Roman" w:eastAsia="Times New Roman" w:hAnsi="Times New Roman" w:cs="Times New Roman"/>
          <w:sz w:val="20"/>
          <w:szCs w:val="20"/>
          <w:lang w:eastAsia="tr-TR"/>
        </w:rPr>
        <w:t>Niz</w:t>
      </w:r>
      <w:proofErr w:type="spellEnd"/>
      <w:r w:rsidRPr="00D655A8">
        <w:rPr>
          <w:rFonts w:ascii="Times New Roman" w:eastAsia="Times New Roman" w:hAnsi="Times New Roman" w:cs="Times New Roman"/>
          <w:sz w:val="20"/>
          <w:szCs w:val="20"/>
          <w:lang w:eastAsia="tr-TR"/>
        </w:rPr>
        <w:t>.’</w:t>
      </w:r>
      <w:proofErr w:type="spellStart"/>
      <w:r w:rsidRPr="00D655A8">
        <w:rPr>
          <w:rFonts w:ascii="Times New Roman" w:eastAsia="Times New Roman" w:hAnsi="Times New Roman" w:cs="Times New Roman"/>
          <w:sz w:val="20"/>
          <w:szCs w:val="20"/>
          <w:lang w:eastAsia="tr-TR"/>
        </w:rPr>
        <w:t>nin</w:t>
      </w:r>
      <w:proofErr w:type="spellEnd"/>
      <w:r w:rsidRPr="00D655A8">
        <w:rPr>
          <w:rFonts w:ascii="Times New Roman" w:eastAsia="Times New Roman" w:hAnsi="Times New Roman" w:cs="Times New Roman"/>
          <w:sz w:val="20"/>
          <w:szCs w:val="20"/>
          <w:lang w:eastAsia="tr-TR"/>
        </w:rPr>
        <w:t xml:space="preserve"> 9. Mad.’</w:t>
      </w:r>
      <w:proofErr w:type="spellStart"/>
      <w:r w:rsidRPr="00D655A8">
        <w:rPr>
          <w:rFonts w:ascii="Times New Roman" w:eastAsia="Times New Roman" w:hAnsi="Times New Roman" w:cs="Times New Roman"/>
          <w:sz w:val="20"/>
          <w:szCs w:val="20"/>
          <w:lang w:eastAsia="tr-TR"/>
        </w:rPr>
        <w:t>nde</w:t>
      </w:r>
      <w:proofErr w:type="spellEnd"/>
      <w:r w:rsidRPr="00D655A8">
        <w:rPr>
          <w:rFonts w:ascii="Times New Roman" w:eastAsia="Times New Roman" w:hAnsi="Times New Roman" w:cs="Times New Roman"/>
          <w:sz w:val="20"/>
          <w:szCs w:val="20"/>
          <w:lang w:eastAsia="tr-TR"/>
        </w:rPr>
        <w:t xml:space="preserve"> yer alan hüküm çerçevesinde; Gazete idaresince veya T.C. Od. </w:t>
      </w:r>
      <w:proofErr w:type="gramStart"/>
      <w:r w:rsidRPr="00D655A8">
        <w:rPr>
          <w:rFonts w:ascii="Times New Roman" w:eastAsia="Times New Roman" w:hAnsi="Times New Roman" w:cs="Times New Roman"/>
          <w:sz w:val="20"/>
          <w:szCs w:val="20"/>
          <w:lang w:eastAsia="tr-TR"/>
        </w:rPr>
        <w:t>ve</w:t>
      </w:r>
      <w:proofErr w:type="gramEnd"/>
      <w:r w:rsidRPr="00D655A8">
        <w:rPr>
          <w:rFonts w:ascii="Times New Roman" w:eastAsia="Times New Roman" w:hAnsi="Times New Roman" w:cs="Times New Roman"/>
          <w:sz w:val="20"/>
          <w:szCs w:val="20"/>
          <w:lang w:eastAsia="tr-TR"/>
        </w:rPr>
        <w:t xml:space="preserve"> Bor. </w:t>
      </w:r>
      <w:proofErr w:type="spellStart"/>
      <w:r w:rsidRPr="00D655A8">
        <w:rPr>
          <w:rFonts w:ascii="Times New Roman" w:eastAsia="Times New Roman" w:hAnsi="Times New Roman" w:cs="Times New Roman"/>
          <w:sz w:val="20"/>
          <w:szCs w:val="20"/>
          <w:lang w:eastAsia="tr-TR"/>
        </w:rPr>
        <w:t>Bir.’ne</w:t>
      </w:r>
      <w:proofErr w:type="spellEnd"/>
      <w:r w:rsidRPr="00D655A8">
        <w:rPr>
          <w:rFonts w:ascii="Times New Roman" w:eastAsia="Times New Roman" w:hAnsi="Times New Roman" w:cs="Times New Roman"/>
          <w:sz w:val="20"/>
          <w:szCs w:val="20"/>
          <w:lang w:eastAsia="tr-TR"/>
        </w:rPr>
        <w:t xml:space="preserve"> bağlı odalarca </w:t>
      </w:r>
      <w:r w:rsidRPr="00D655A8">
        <w:rPr>
          <w:rFonts w:ascii="Times New Roman" w:eastAsia="Times New Roman" w:hAnsi="Times New Roman" w:cs="Times New Roman"/>
          <w:i/>
          <w:sz w:val="20"/>
          <w:szCs w:val="20"/>
          <w:lang w:eastAsia="tr-TR"/>
        </w:rPr>
        <w:t xml:space="preserve">“aslının aynıdır” </w:t>
      </w:r>
      <w:r w:rsidRPr="00D655A8">
        <w:rPr>
          <w:rFonts w:ascii="Times New Roman" w:eastAsia="Times New Roman" w:hAnsi="Times New Roman" w:cs="Times New Roman"/>
          <w:sz w:val="20"/>
          <w:szCs w:val="20"/>
          <w:lang w:eastAsia="tr-TR"/>
        </w:rPr>
        <w:t xml:space="preserve">şeklinde onaylanarak isteklilere verilen Tic. </w:t>
      </w:r>
      <w:proofErr w:type="spellStart"/>
      <w:r w:rsidRPr="00D655A8">
        <w:rPr>
          <w:rFonts w:ascii="Times New Roman" w:eastAsia="Times New Roman" w:hAnsi="Times New Roman" w:cs="Times New Roman"/>
          <w:sz w:val="20"/>
          <w:szCs w:val="20"/>
          <w:lang w:eastAsia="tr-TR"/>
        </w:rPr>
        <w:t>Sic</w:t>
      </w:r>
      <w:proofErr w:type="spellEnd"/>
      <w:r w:rsidRPr="00D655A8">
        <w:rPr>
          <w:rFonts w:ascii="Times New Roman" w:eastAsia="Times New Roman" w:hAnsi="Times New Roman" w:cs="Times New Roman"/>
          <w:sz w:val="20"/>
          <w:szCs w:val="20"/>
          <w:lang w:eastAsia="tr-TR"/>
        </w:rPr>
        <w:t xml:space="preserve">. Gaz. </w:t>
      </w:r>
      <w:proofErr w:type="gramStart"/>
      <w:r w:rsidRPr="00D655A8">
        <w:rPr>
          <w:rFonts w:ascii="Times New Roman" w:eastAsia="Times New Roman" w:hAnsi="Times New Roman" w:cs="Times New Roman"/>
          <w:sz w:val="20"/>
          <w:szCs w:val="20"/>
          <w:lang w:eastAsia="tr-TR"/>
        </w:rPr>
        <w:t>suretleri</w:t>
      </w:r>
      <w:proofErr w:type="gramEnd"/>
      <w:r w:rsidRPr="00D655A8">
        <w:rPr>
          <w:rFonts w:ascii="Times New Roman" w:eastAsia="Times New Roman" w:hAnsi="Times New Roman" w:cs="Times New Roman"/>
          <w:sz w:val="20"/>
          <w:szCs w:val="20"/>
          <w:lang w:eastAsia="tr-TR"/>
        </w:rPr>
        <w:t xml:space="preserve"> ile bunların noter onaylı suretleri kabul edilecektir.</w:t>
      </w:r>
      <w:r w:rsidRPr="00D655A8">
        <w:rPr>
          <w:rFonts w:ascii="Times New Roman" w:eastAsia="Calibri" w:hAnsi="Times New Roman" w:cs="Times New Roman"/>
          <w:color w:val="1C1C1C"/>
          <w:sz w:val="20"/>
          <w:szCs w:val="20"/>
          <w:bdr w:val="none" w:sz="0" w:space="0" w:color="auto" w:frame="1"/>
          <w:lang w:eastAsia="tr-TR"/>
        </w:rPr>
        <w:t xml:space="preserve">   </w:t>
      </w:r>
    </w:p>
    <w:p w:rsidR="00D655A8" w:rsidRPr="00D655A8" w:rsidRDefault="00D655A8" w:rsidP="00D655A8">
      <w:pPr>
        <w:spacing w:after="0" w:line="240" w:lineRule="auto"/>
        <w:jc w:val="both"/>
        <w:rPr>
          <w:rFonts w:ascii="Times New Roman" w:eastAsia="Times New Roman" w:hAnsi="Times New Roman" w:cs="Times New Roman"/>
          <w:color w:val="000000"/>
          <w:sz w:val="20"/>
          <w:szCs w:val="20"/>
          <w:lang w:eastAsia="tr-TR"/>
        </w:rPr>
      </w:pPr>
      <w:r w:rsidRPr="00D655A8">
        <w:rPr>
          <w:rFonts w:ascii="Times New Roman" w:eastAsia="Calibri" w:hAnsi="Times New Roman" w:cs="Times New Roman"/>
          <w:b/>
          <w:i/>
          <w:color w:val="1C1C1C"/>
          <w:sz w:val="20"/>
          <w:szCs w:val="20"/>
          <w:bdr w:val="none" w:sz="0" w:space="0" w:color="auto" w:frame="1"/>
          <w:lang w:eastAsia="tr-TR"/>
        </w:rPr>
        <w:t xml:space="preserve">                                     d.-)</w:t>
      </w:r>
      <w:r w:rsidRPr="00D655A8">
        <w:rPr>
          <w:rFonts w:ascii="Times New Roman" w:eastAsia="Times New Roman" w:hAnsi="Times New Roman" w:cs="Times New Roman"/>
          <w:sz w:val="20"/>
          <w:szCs w:val="20"/>
          <w:lang w:eastAsia="tr-TR"/>
        </w:rPr>
        <w:t xml:space="preserve"> İ</w:t>
      </w:r>
      <w:r w:rsidRPr="00D655A8">
        <w:rPr>
          <w:rFonts w:ascii="Times New Roman" w:eastAsia="Times New Roman" w:hAnsi="Times New Roman" w:cs="Times New Roman"/>
          <w:color w:val="000000"/>
          <w:sz w:val="20"/>
          <w:szCs w:val="20"/>
          <w:lang w:eastAsia="tr-TR"/>
        </w:rPr>
        <w:t xml:space="preserve">lgisine göre Tüzel Kişiliğin ortakları, üyeleri veya kurucuları ile yönetimindeki görevlileri belirten son durumu gösterir </w:t>
      </w:r>
      <w:proofErr w:type="spellStart"/>
      <w:r w:rsidRPr="00D655A8">
        <w:rPr>
          <w:rFonts w:ascii="Times New Roman" w:eastAsia="Times New Roman" w:hAnsi="Times New Roman" w:cs="Times New Roman"/>
          <w:color w:val="000000"/>
          <w:sz w:val="20"/>
          <w:szCs w:val="20"/>
          <w:lang w:eastAsia="tr-TR"/>
        </w:rPr>
        <w:t>Tic.Sic.Gaz</w:t>
      </w:r>
      <w:proofErr w:type="spellEnd"/>
      <w:proofErr w:type="gramStart"/>
      <w:r w:rsidRPr="00D655A8">
        <w:rPr>
          <w:rFonts w:ascii="Times New Roman" w:eastAsia="Times New Roman" w:hAnsi="Times New Roman" w:cs="Times New Roman"/>
          <w:color w:val="000000"/>
          <w:sz w:val="20"/>
          <w:szCs w:val="20"/>
          <w:lang w:eastAsia="tr-TR"/>
        </w:rPr>
        <w:t>.,</w:t>
      </w:r>
      <w:proofErr w:type="gramEnd"/>
      <w:r w:rsidRPr="00D655A8">
        <w:rPr>
          <w:rFonts w:ascii="Times New Roman" w:eastAsia="Times New Roman" w:hAnsi="Times New Roman" w:cs="Times New Roman"/>
          <w:color w:val="000000"/>
          <w:sz w:val="20"/>
          <w:szCs w:val="20"/>
          <w:lang w:eastAsia="tr-TR"/>
        </w:rPr>
        <w:t xml:space="preserve"> bu bilgilerin tamamının bir Gazetede bulunmaması halinde, bu bilgilerin tümünü göstermek üzere ilgili Tic. </w:t>
      </w:r>
      <w:proofErr w:type="spellStart"/>
      <w:r w:rsidRPr="00D655A8">
        <w:rPr>
          <w:rFonts w:ascii="Times New Roman" w:eastAsia="Times New Roman" w:hAnsi="Times New Roman" w:cs="Times New Roman"/>
          <w:color w:val="000000"/>
          <w:sz w:val="20"/>
          <w:szCs w:val="20"/>
          <w:lang w:eastAsia="tr-TR"/>
        </w:rPr>
        <w:t>Sic</w:t>
      </w:r>
      <w:proofErr w:type="spellEnd"/>
      <w:r w:rsidRPr="00D655A8">
        <w:rPr>
          <w:rFonts w:ascii="Times New Roman" w:eastAsia="Times New Roman" w:hAnsi="Times New Roman" w:cs="Times New Roman"/>
          <w:color w:val="000000"/>
          <w:sz w:val="20"/>
          <w:szCs w:val="20"/>
          <w:lang w:eastAsia="tr-TR"/>
        </w:rPr>
        <w:t xml:space="preserve">. Gaz. </w:t>
      </w:r>
      <w:proofErr w:type="gramStart"/>
      <w:r w:rsidRPr="00D655A8">
        <w:rPr>
          <w:rFonts w:ascii="Times New Roman" w:eastAsia="Times New Roman" w:hAnsi="Times New Roman" w:cs="Times New Roman"/>
          <w:color w:val="000000"/>
          <w:sz w:val="20"/>
          <w:szCs w:val="20"/>
          <w:lang w:eastAsia="tr-TR"/>
        </w:rPr>
        <w:t>veya</w:t>
      </w:r>
      <w:proofErr w:type="gramEnd"/>
      <w:r w:rsidRPr="00D655A8">
        <w:rPr>
          <w:rFonts w:ascii="Times New Roman" w:eastAsia="Times New Roman" w:hAnsi="Times New Roman" w:cs="Times New Roman"/>
          <w:color w:val="000000"/>
          <w:sz w:val="20"/>
          <w:szCs w:val="20"/>
          <w:lang w:eastAsia="tr-TR"/>
        </w:rPr>
        <w:t xml:space="preserve"> bu hususları gösteren belgeler ile tüzel kişiliğin Noter Tasdikli İmza Sirküleri.</w:t>
      </w:r>
    </w:p>
    <w:p w:rsidR="00D655A8" w:rsidRPr="00D655A8" w:rsidRDefault="00D655A8" w:rsidP="00D655A8">
      <w:pPr>
        <w:spacing w:after="0" w:line="240" w:lineRule="auto"/>
        <w:jc w:val="both"/>
        <w:rPr>
          <w:rFonts w:ascii="Times New Roman" w:eastAsia="Calibri" w:hAnsi="Times New Roman" w:cs="Times New Roman"/>
          <w:i/>
          <w:sz w:val="20"/>
          <w:szCs w:val="20"/>
          <w:lang w:eastAsia="tr-TR"/>
        </w:rPr>
      </w:pPr>
      <w:r w:rsidRPr="00D655A8">
        <w:rPr>
          <w:rFonts w:ascii="Times New Roman" w:eastAsia="Times New Roman" w:hAnsi="Times New Roman" w:cs="Times New Roman"/>
          <w:b/>
          <w:i/>
          <w:sz w:val="20"/>
          <w:szCs w:val="20"/>
          <w:lang w:eastAsia="tr-TR"/>
        </w:rPr>
        <w:t xml:space="preserve">                                 e.-)</w:t>
      </w: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sz w:val="20"/>
          <w:szCs w:val="20"/>
          <w:lang w:eastAsia="tr-TR"/>
        </w:rPr>
        <w:t>Gayrimenkul Satın alınmasına ilişkin Genel Kurul Kararının Noterden tasdikli Aslının ibrazı,</w:t>
      </w:r>
    </w:p>
    <w:p w:rsidR="00D655A8" w:rsidRPr="00D655A8" w:rsidRDefault="00D655A8" w:rsidP="00D655A8">
      <w:pPr>
        <w:spacing w:after="0" w:line="240" w:lineRule="auto"/>
        <w:jc w:val="both"/>
        <w:rPr>
          <w:rFonts w:ascii="Times New Roman" w:eastAsia="Times New Roman" w:hAnsi="Times New Roman" w:cs="Times New Roman"/>
          <w:b/>
          <w:i/>
          <w:sz w:val="20"/>
          <w:szCs w:val="20"/>
          <w:lang w:eastAsia="tr-TR"/>
        </w:rPr>
      </w:pPr>
      <w:r w:rsidRPr="00D655A8">
        <w:rPr>
          <w:rFonts w:ascii="Times New Roman" w:eastAsia="Times New Roman" w:hAnsi="Times New Roman" w:cs="Times New Roman"/>
          <w:b/>
          <w:i/>
          <w:sz w:val="20"/>
          <w:szCs w:val="20"/>
          <w:lang w:eastAsia="tr-TR"/>
        </w:rPr>
        <w:t xml:space="preserve">                      6.1.3.- İsteklinin iş ortaklığı olması halinde;</w:t>
      </w:r>
    </w:p>
    <w:p w:rsidR="00D655A8" w:rsidRPr="00D655A8" w:rsidRDefault="00D655A8" w:rsidP="00D655A8">
      <w:pPr>
        <w:spacing w:after="0" w:line="240" w:lineRule="auto"/>
        <w:jc w:val="both"/>
        <w:rPr>
          <w:rFonts w:ascii="Times New Roman" w:eastAsia="Times New Roman" w:hAnsi="Times New Roman" w:cs="Times New Roman"/>
          <w:i/>
          <w:sz w:val="20"/>
          <w:szCs w:val="20"/>
          <w:lang w:eastAsia="tr-TR"/>
        </w:rPr>
      </w:pPr>
      <w:r w:rsidRPr="00D655A8">
        <w:rPr>
          <w:rFonts w:ascii="Times New Roman" w:eastAsia="Calibri" w:hAnsi="Times New Roman" w:cs="Times New Roman"/>
          <w:b/>
          <w:i/>
          <w:sz w:val="20"/>
          <w:szCs w:val="20"/>
          <w:lang w:eastAsia="tr-TR"/>
        </w:rPr>
        <w:t xml:space="preserve">                                 a.-)</w:t>
      </w:r>
      <w:r w:rsidRPr="00D655A8">
        <w:rPr>
          <w:rFonts w:ascii="Times New Roman" w:eastAsia="Calibri" w:hAnsi="Times New Roman" w:cs="Times New Roman"/>
          <w:sz w:val="20"/>
          <w:szCs w:val="20"/>
          <w:lang w:eastAsia="tr-TR"/>
        </w:rPr>
        <w:t xml:space="preserve"> İş ortaklığı olması halinde, ortakların her birinin yukardaki esaslara göre temin edecekleri belge,</w:t>
      </w:r>
    </w:p>
    <w:p w:rsidR="00D655A8" w:rsidRPr="00D655A8" w:rsidRDefault="00D655A8" w:rsidP="00D655A8">
      <w:pPr>
        <w:spacing w:after="0" w:line="240" w:lineRule="auto"/>
        <w:jc w:val="both"/>
        <w:rPr>
          <w:rFonts w:ascii="Times New Roman" w:eastAsia="Times New Roman" w:hAnsi="Times New Roman" w:cs="Times New Roman"/>
          <w:i/>
          <w:sz w:val="20"/>
          <w:szCs w:val="20"/>
          <w:lang w:eastAsia="tr-TR"/>
        </w:rPr>
      </w:pPr>
      <w:r w:rsidRPr="00D655A8">
        <w:rPr>
          <w:rFonts w:ascii="Times New Roman" w:eastAsia="Times New Roman" w:hAnsi="Times New Roman" w:cs="Times New Roman"/>
          <w:b/>
          <w:i/>
          <w:sz w:val="20"/>
          <w:szCs w:val="20"/>
          <w:lang w:eastAsia="tr-TR"/>
        </w:rPr>
        <w:t xml:space="preserve">                                     b.-)</w:t>
      </w:r>
      <w:r w:rsidRPr="00D655A8">
        <w:rPr>
          <w:rFonts w:ascii="Times New Roman" w:eastAsia="Times New Roman" w:hAnsi="Times New Roman" w:cs="Times New Roman"/>
          <w:sz w:val="20"/>
          <w:szCs w:val="20"/>
          <w:lang w:eastAsia="tr-TR"/>
        </w:rPr>
        <w:t xml:space="preserve"> İhale ile ilgili Noter Tasdikli Ortak Girişim Beyannamesi ve Noter Tasdikli Ortaklık Sözleşme </w:t>
      </w:r>
      <w:r w:rsidRPr="00D655A8">
        <w:rPr>
          <w:rFonts w:ascii="Times New Roman" w:eastAsia="Times New Roman" w:hAnsi="Times New Roman" w:cs="Times New Roman"/>
          <w:i/>
          <w:sz w:val="20"/>
          <w:szCs w:val="20"/>
          <w:lang w:eastAsia="tr-TR"/>
        </w:rPr>
        <w:t xml:space="preserve">“Ortak Girişimi oluşturan gerçek ve tüzel kişilerin taahhüdün </w:t>
      </w:r>
      <w:r w:rsidR="005C3840" w:rsidRPr="00D655A8">
        <w:rPr>
          <w:rFonts w:ascii="Times New Roman" w:eastAsia="Times New Roman" w:hAnsi="Times New Roman" w:cs="Times New Roman"/>
          <w:i/>
          <w:sz w:val="20"/>
          <w:szCs w:val="20"/>
          <w:lang w:eastAsia="tr-TR"/>
        </w:rPr>
        <w:t>yerine getirilmesinde</w:t>
      </w:r>
      <w:r w:rsidRPr="00D655A8">
        <w:rPr>
          <w:rFonts w:ascii="Times New Roman" w:eastAsia="Times New Roman" w:hAnsi="Times New Roman" w:cs="Times New Roman"/>
          <w:i/>
          <w:sz w:val="20"/>
          <w:szCs w:val="20"/>
          <w:lang w:eastAsia="tr-TR"/>
        </w:rPr>
        <w:t xml:space="preserve"> müştereken ve </w:t>
      </w:r>
      <w:proofErr w:type="spellStart"/>
      <w:r w:rsidRPr="00D655A8">
        <w:rPr>
          <w:rFonts w:ascii="Times New Roman" w:eastAsia="Times New Roman" w:hAnsi="Times New Roman" w:cs="Times New Roman"/>
          <w:i/>
          <w:sz w:val="20"/>
          <w:szCs w:val="20"/>
          <w:lang w:eastAsia="tr-TR"/>
        </w:rPr>
        <w:t>müteselsilen</w:t>
      </w:r>
      <w:proofErr w:type="spellEnd"/>
      <w:r w:rsidRPr="00D655A8">
        <w:rPr>
          <w:rFonts w:ascii="Times New Roman" w:eastAsia="Times New Roman" w:hAnsi="Times New Roman" w:cs="Times New Roman"/>
          <w:i/>
          <w:sz w:val="20"/>
          <w:szCs w:val="20"/>
          <w:lang w:eastAsia="tr-TR"/>
        </w:rPr>
        <w:t xml:space="preserve"> sorumlu oldukları sözleşmede belirtilir. İhale üzerinde kaldığı takdirde noter tasdikli ortaklık sözleşmesini verir. Ayrıca, grubun bütün ortakları </w:t>
      </w:r>
      <w:r w:rsidR="00990176">
        <w:rPr>
          <w:rFonts w:ascii="Times New Roman" w:eastAsia="Times New Roman" w:hAnsi="Times New Roman" w:cs="Times New Roman"/>
          <w:i/>
          <w:sz w:val="20"/>
          <w:szCs w:val="20"/>
          <w:lang w:eastAsia="tr-TR"/>
        </w:rPr>
        <w:t>taşınmaz satışını yapan</w:t>
      </w:r>
      <w:r w:rsidRPr="00D655A8">
        <w:rPr>
          <w:rFonts w:ascii="Times New Roman" w:eastAsia="Times New Roman" w:hAnsi="Times New Roman" w:cs="Times New Roman"/>
          <w:i/>
          <w:sz w:val="20"/>
          <w:szCs w:val="20"/>
          <w:lang w:eastAsia="tr-TR"/>
        </w:rPr>
        <w:t xml:space="preserve"> idare ile yapacakları ihale sözleşmesini şahsen veya vekilleri vasıtası ile imzalayacaklardır.” </w:t>
      </w:r>
      <w:r w:rsidRPr="00D655A8">
        <w:rPr>
          <w:rFonts w:ascii="Times New Roman" w:eastAsia="Times New Roman" w:hAnsi="Times New Roman" w:cs="Times New Roman"/>
          <w:sz w:val="20"/>
          <w:szCs w:val="20"/>
          <w:lang w:eastAsia="tr-TR"/>
        </w:rPr>
        <w:t xml:space="preserve"> Belgesi, Ortak girişimi oluşturan gerçek veya tüzel kişilere ait noter onaylı imza sirküleri. </w:t>
      </w:r>
      <w:r w:rsidRPr="00D655A8">
        <w:rPr>
          <w:rFonts w:ascii="Times New Roman" w:eastAsia="Times New Roman" w:hAnsi="Times New Roman" w:cs="Times New Roman"/>
          <w:i/>
          <w:sz w:val="20"/>
          <w:szCs w:val="20"/>
          <w:lang w:eastAsia="tr-TR"/>
        </w:rPr>
        <w:t xml:space="preserve">(ihaleye katılım için istenilen </w:t>
      </w:r>
      <w:r w:rsidRPr="00D655A8">
        <w:rPr>
          <w:rFonts w:ascii="Times New Roman" w:eastAsia="Calibri" w:hAnsi="Times New Roman" w:cs="Times New Roman"/>
          <w:i/>
          <w:sz w:val="20"/>
          <w:szCs w:val="20"/>
        </w:rPr>
        <w:t xml:space="preserve">belgelerin her bir ortakça ayrı ayrı verilmesi zorunludur.)    </w:t>
      </w:r>
      <w:r w:rsidRPr="00D655A8">
        <w:rPr>
          <w:rFonts w:ascii="Times New Roman" w:eastAsia="Times New Roman" w:hAnsi="Times New Roman" w:cs="Times New Roman"/>
          <w:i/>
          <w:sz w:val="20"/>
          <w:szCs w:val="20"/>
          <w:lang w:eastAsia="tr-TR"/>
        </w:rPr>
        <w:t xml:space="preserve">        </w:t>
      </w:r>
    </w:p>
    <w:p w:rsidR="00D655A8" w:rsidRPr="00D655A8" w:rsidRDefault="00D655A8" w:rsidP="00D655A8">
      <w:pPr>
        <w:spacing w:after="0" w:line="240" w:lineRule="auto"/>
        <w:jc w:val="both"/>
        <w:rPr>
          <w:rFonts w:ascii="Times New Roman" w:eastAsia="Times New Roman" w:hAnsi="Times New Roman" w:cs="Times New Roman"/>
          <w:b/>
          <w:i/>
          <w:sz w:val="20"/>
          <w:szCs w:val="20"/>
          <w:lang w:eastAsia="tr-TR"/>
        </w:rPr>
      </w:pP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b/>
          <w:i/>
          <w:sz w:val="20"/>
          <w:szCs w:val="20"/>
          <w:lang w:eastAsia="tr-TR"/>
        </w:rPr>
        <w:t>6.1.4.- İsteklinin bir Dernek, Federasyon, Konfederasyon veya Vakıf olması halinde;</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b/>
          <w:i/>
          <w:sz w:val="20"/>
          <w:szCs w:val="20"/>
          <w:lang w:eastAsia="tr-TR"/>
        </w:rPr>
        <w:t>a.-)</w:t>
      </w: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sz w:val="20"/>
          <w:szCs w:val="20"/>
          <w:lang w:eastAsia="tr-TR"/>
        </w:rPr>
        <w:t>Genel Merkezinin bulunduğu yerdeki resmi makamlardan ihale ilanının yapıldığı tarihten sonra alınmış ve halen faaliyette bulunduklarına dair bir belgenin ibrazı,</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b/>
          <w:i/>
          <w:sz w:val="20"/>
          <w:szCs w:val="20"/>
          <w:lang w:eastAsia="tr-TR"/>
        </w:rPr>
        <w:t>b.-)</w:t>
      </w: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sz w:val="20"/>
          <w:szCs w:val="20"/>
          <w:lang w:eastAsia="tr-TR"/>
        </w:rPr>
        <w:t xml:space="preserve">Gayrimenkul satın alınması hususundaki Genel Kurul Kararının Noterden tasdikli </w:t>
      </w:r>
      <w:proofErr w:type="gramStart"/>
      <w:r w:rsidRPr="00D655A8">
        <w:rPr>
          <w:rFonts w:ascii="Times New Roman" w:eastAsia="Times New Roman" w:hAnsi="Times New Roman" w:cs="Times New Roman"/>
          <w:sz w:val="20"/>
          <w:szCs w:val="20"/>
          <w:lang w:eastAsia="tr-TR"/>
        </w:rPr>
        <w:t>Aslının  ibrazı</w:t>
      </w:r>
      <w:proofErr w:type="gramEnd"/>
      <w:r w:rsidRPr="00D655A8">
        <w:rPr>
          <w:rFonts w:ascii="Times New Roman" w:eastAsia="Times New Roman" w:hAnsi="Times New Roman" w:cs="Times New Roman"/>
          <w:sz w:val="20"/>
          <w:szCs w:val="20"/>
          <w:lang w:eastAsia="tr-TR"/>
        </w:rPr>
        <w:t>,</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b/>
          <w:i/>
          <w:sz w:val="20"/>
          <w:szCs w:val="20"/>
          <w:lang w:eastAsia="tr-TR"/>
        </w:rPr>
        <w:t>c.-)</w:t>
      </w: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sz w:val="20"/>
          <w:szCs w:val="20"/>
          <w:lang w:eastAsia="tr-TR"/>
        </w:rPr>
        <w:t>Temsil edenlerin, temsile yetkili kılındıklarına dair kararın Noterden tasdikli Aslının ibrazı,</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r w:rsidRPr="00D655A8">
        <w:rPr>
          <w:rFonts w:ascii="Times New Roman" w:eastAsia="Times New Roman" w:hAnsi="Times New Roman" w:cs="Times New Roman"/>
          <w:b/>
          <w:i/>
          <w:sz w:val="20"/>
          <w:szCs w:val="20"/>
          <w:lang w:eastAsia="tr-TR"/>
        </w:rPr>
        <w:t xml:space="preserve">                                 d.-)</w:t>
      </w: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sz w:val="20"/>
          <w:szCs w:val="20"/>
          <w:lang w:eastAsia="tr-TR"/>
        </w:rPr>
        <w:t>Temsile yetkili kılınanların, Noterden tasdikli imza sirküleri Aslının ibrazı,</w:t>
      </w:r>
    </w:p>
    <w:p w:rsidR="00D655A8" w:rsidRPr="00D655A8" w:rsidRDefault="00D655A8" w:rsidP="00D655A8">
      <w:pPr>
        <w:spacing w:after="0" w:line="240" w:lineRule="auto"/>
        <w:jc w:val="both"/>
        <w:rPr>
          <w:rFonts w:ascii="Times New Roman" w:eastAsia="Times New Roman" w:hAnsi="Times New Roman" w:cs="Times New Roman"/>
          <w:i/>
          <w:sz w:val="20"/>
          <w:szCs w:val="20"/>
          <w:lang w:eastAsia="tr-TR"/>
        </w:rPr>
      </w:pPr>
      <w:r w:rsidRPr="00D655A8">
        <w:rPr>
          <w:rFonts w:ascii="Times New Roman" w:eastAsia="Times New Roman" w:hAnsi="Times New Roman" w:cs="Times New Roman"/>
          <w:b/>
          <w:i/>
          <w:sz w:val="20"/>
          <w:szCs w:val="20"/>
          <w:lang w:eastAsia="tr-TR"/>
        </w:rPr>
        <w:t xml:space="preserve">                                 e.-)</w:t>
      </w: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sz w:val="20"/>
          <w:szCs w:val="20"/>
          <w:lang w:eastAsia="tr-TR"/>
        </w:rPr>
        <w:t xml:space="preserve">Vakfın gayrimenkul satın alınması konusunda </w:t>
      </w:r>
      <w:proofErr w:type="spellStart"/>
      <w:proofErr w:type="gramStart"/>
      <w:r w:rsidRPr="00D655A8">
        <w:rPr>
          <w:rFonts w:ascii="Times New Roman" w:eastAsia="Times New Roman" w:hAnsi="Times New Roman" w:cs="Times New Roman"/>
          <w:sz w:val="20"/>
          <w:szCs w:val="20"/>
          <w:lang w:eastAsia="tr-TR"/>
        </w:rPr>
        <w:t>Vak</w:t>
      </w:r>
      <w:proofErr w:type="gramEnd"/>
      <w:r w:rsidRPr="00D655A8">
        <w:rPr>
          <w:rFonts w:ascii="Times New Roman" w:eastAsia="Times New Roman" w:hAnsi="Times New Roman" w:cs="Times New Roman"/>
          <w:sz w:val="20"/>
          <w:szCs w:val="20"/>
          <w:lang w:eastAsia="tr-TR"/>
        </w:rPr>
        <w:t>.Gen.Müd.den</w:t>
      </w:r>
      <w:proofErr w:type="spellEnd"/>
      <w:r w:rsidRPr="00D655A8">
        <w:rPr>
          <w:rFonts w:ascii="Times New Roman" w:eastAsia="Times New Roman" w:hAnsi="Times New Roman" w:cs="Times New Roman"/>
          <w:sz w:val="20"/>
          <w:szCs w:val="20"/>
          <w:lang w:eastAsia="tr-TR"/>
        </w:rPr>
        <w:t xml:space="preserve"> alınmış izin belgesinin ibrazı,</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r w:rsidRPr="00D655A8">
        <w:rPr>
          <w:rFonts w:ascii="Times New Roman" w:eastAsia="Times New Roman" w:hAnsi="Times New Roman" w:cs="Times New Roman"/>
          <w:b/>
          <w:sz w:val="20"/>
          <w:szCs w:val="20"/>
          <w:lang w:eastAsia="tr-TR"/>
        </w:rPr>
        <w:t xml:space="preserve">               </w:t>
      </w:r>
      <w:r w:rsidRPr="00D655A8">
        <w:rPr>
          <w:rFonts w:ascii="Times New Roman" w:eastAsia="Times New Roman" w:hAnsi="Times New Roman" w:cs="Times New Roman"/>
          <w:b/>
          <w:i/>
          <w:sz w:val="20"/>
          <w:szCs w:val="20"/>
          <w:lang w:eastAsia="tr-TR"/>
        </w:rPr>
        <w:t>6.2.-</w:t>
      </w:r>
      <w:r w:rsidRPr="00D655A8">
        <w:rPr>
          <w:rFonts w:ascii="Times New Roman" w:eastAsia="Times New Roman" w:hAnsi="Times New Roman" w:cs="Times New Roman"/>
          <w:sz w:val="20"/>
          <w:szCs w:val="20"/>
          <w:lang w:eastAsia="tr-TR"/>
        </w:rPr>
        <w:t xml:space="preserve"> İdari Şartnamede belirtilen usullere uygun Geçici Teminat Mektubu veya Geçici Teminat bedelinin ödendiğine ilişkin belge ile birlikte </w:t>
      </w:r>
      <w:r w:rsidRPr="00D655A8">
        <w:rPr>
          <w:rFonts w:ascii="Times New Roman" w:eastAsia="Times New Roman" w:hAnsi="Times New Roman" w:cs="Times New Roman"/>
          <w:iCs/>
          <w:sz w:val="20"/>
          <w:szCs w:val="20"/>
          <w:shd w:val="clear" w:color="auto" w:fill="FFFFFF"/>
          <w:lang w:eastAsia="tr-TR"/>
        </w:rPr>
        <w:t xml:space="preserve">her sayfası İstekli tarafından </w:t>
      </w:r>
      <w:r w:rsidRPr="00D655A8">
        <w:rPr>
          <w:rFonts w:ascii="Times New Roman" w:eastAsia="Calibri" w:hAnsi="Times New Roman" w:cs="Times New Roman"/>
          <w:i/>
          <w:sz w:val="20"/>
          <w:szCs w:val="20"/>
          <w:lang w:eastAsia="tr-TR"/>
        </w:rPr>
        <w:t xml:space="preserve">(İsteklinin iş ortaklığı olması halinde, iş ortaklığını oluşturan tüm tarafların ihale dosyasını ayrı ayrı satın almış olmaları ve iş ortaklığını oluşturan tüm tarafların ilgili </w:t>
      </w:r>
      <w:proofErr w:type="gramStart"/>
      <w:r w:rsidRPr="00D655A8">
        <w:rPr>
          <w:rFonts w:ascii="Times New Roman" w:eastAsia="Calibri" w:hAnsi="Times New Roman" w:cs="Times New Roman"/>
          <w:i/>
          <w:sz w:val="20"/>
          <w:szCs w:val="20"/>
          <w:lang w:eastAsia="tr-TR"/>
        </w:rPr>
        <w:t>dekontun</w:t>
      </w:r>
      <w:proofErr w:type="gramEnd"/>
      <w:r w:rsidRPr="00D655A8">
        <w:rPr>
          <w:rFonts w:ascii="Times New Roman" w:eastAsia="Calibri" w:hAnsi="Times New Roman" w:cs="Times New Roman"/>
          <w:i/>
          <w:sz w:val="20"/>
          <w:szCs w:val="20"/>
          <w:lang w:eastAsia="tr-TR"/>
        </w:rPr>
        <w:t xml:space="preserve"> aslını vermeleri gereklidir) </w:t>
      </w:r>
      <w:r w:rsidRPr="00D655A8">
        <w:rPr>
          <w:rFonts w:ascii="Times New Roman" w:eastAsia="Times New Roman" w:hAnsi="Times New Roman" w:cs="Times New Roman"/>
          <w:iCs/>
          <w:sz w:val="20"/>
          <w:szCs w:val="20"/>
          <w:shd w:val="clear" w:color="auto" w:fill="FFFFFF"/>
          <w:lang w:eastAsia="tr-TR"/>
        </w:rPr>
        <w:t>imzalanmış/kaşelenmiş İ</w:t>
      </w:r>
      <w:r w:rsidRPr="00D655A8">
        <w:rPr>
          <w:rFonts w:ascii="Times New Roman" w:eastAsia="Times New Roman" w:hAnsi="Times New Roman" w:cs="Times New Roman"/>
          <w:sz w:val="20"/>
          <w:szCs w:val="20"/>
          <w:lang w:eastAsia="tr-TR"/>
        </w:rPr>
        <w:t xml:space="preserve">hale Şartnamesi ve İhale Şartname Bedelinin yatırıldığına ilişkin Belgenin teklif dosyasına konulmuş olması, </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p>
    <w:p w:rsidR="00D655A8" w:rsidRDefault="00D655A8" w:rsidP="00D655A8">
      <w:pPr>
        <w:spacing w:after="0" w:line="240" w:lineRule="auto"/>
        <w:jc w:val="both"/>
        <w:rPr>
          <w:rFonts w:ascii="Times New Roman" w:eastAsia="Times New Roman" w:hAnsi="Times New Roman" w:cs="Times New Roman"/>
          <w:sz w:val="20"/>
          <w:szCs w:val="20"/>
          <w:lang w:eastAsia="tr-TR"/>
        </w:rPr>
      </w:pPr>
    </w:p>
    <w:p w:rsidR="005C3840" w:rsidRPr="00D655A8" w:rsidRDefault="005C3840" w:rsidP="00D655A8">
      <w:pPr>
        <w:spacing w:after="0" w:line="240" w:lineRule="auto"/>
        <w:jc w:val="both"/>
        <w:rPr>
          <w:rFonts w:ascii="Times New Roman" w:eastAsia="Times New Roman" w:hAnsi="Times New Roman" w:cs="Times New Roman"/>
          <w:sz w:val="20"/>
          <w:szCs w:val="20"/>
          <w:lang w:eastAsia="tr-TR"/>
        </w:rPr>
      </w:pPr>
    </w:p>
    <w:p w:rsidR="00D655A8" w:rsidRDefault="00D655A8" w:rsidP="005C3840">
      <w:pPr>
        <w:spacing w:after="0" w:line="240" w:lineRule="auto"/>
        <w:jc w:val="center"/>
        <w:rPr>
          <w:rFonts w:ascii="Times New Roman" w:eastAsia="Times New Roman" w:hAnsi="Times New Roman" w:cs="Times New Roman"/>
          <w:b/>
          <w:i/>
          <w:sz w:val="20"/>
          <w:szCs w:val="20"/>
          <w:lang w:eastAsia="tr-TR"/>
        </w:rPr>
      </w:pPr>
      <w:proofErr w:type="gramStart"/>
      <w:r w:rsidRPr="00D655A8">
        <w:rPr>
          <w:rFonts w:ascii="Times New Roman" w:eastAsia="Times New Roman" w:hAnsi="Times New Roman" w:cs="Times New Roman"/>
          <w:b/>
          <w:i/>
          <w:sz w:val="20"/>
          <w:szCs w:val="20"/>
          <w:lang w:eastAsia="tr-TR"/>
        </w:rPr>
        <w:t>..</w:t>
      </w:r>
      <w:proofErr w:type="gramEnd"/>
      <w:r w:rsidRPr="00D655A8">
        <w:rPr>
          <w:rFonts w:ascii="Times New Roman" w:eastAsia="Times New Roman" w:hAnsi="Times New Roman" w:cs="Times New Roman"/>
          <w:b/>
          <w:i/>
          <w:sz w:val="20"/>
          <w:szCs w:val="20"/>
          <w:lang w:eastAsia="tr-TR"/>
        </w:rPr>
        <w:t xml:space="preserve"> 1 / 2 </w:t>
      </w:r>
      <w:proofErr w:type="gramStart"/>
      <w:r w:rsidRPr="00D655A8">
        <w:rPr>
          <w:rFonts w:ascii="Times New Roman" w:eastAsia="Times New Roman" w:hAnsi="Times New Roman" w:cs="Times New Roman"/>
          <w:b/>
          <w:i/>
          <w:sz w:val="20"/>
          <w:szCs w:val="20"/>
          <w:lang w:eastAsia="tr-TR"/>
        </w:rPr>
        <w:t>..</w:t>
      </w:r>
      <w:proofErr w:type="gramEnd"/>
    </w:p>
    <w:p w:rsidR="009A2A1B" w:rsidRPr="005C3840" w:rsidRDefault="009A2A1B" w:rsidP="005C3840">
      <w:pPr>
        <w:spacing w:after="0" w:line="240" w:lineRule="auto"/>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jc w:val="both"/>
        <w:rPr>
          <w:rFonts w:ascii="Times New Roman" w:eastAsia="Times New Roman" w:hAnsi="Times New Roman" w:cs="Times New Roman"/>
          <w:b/>
          <w:i/>
          <w:sz w:val="20"/>
          <w:szCs w:val="20"/>
          <w:lang w:eastAsia="tr-TR"/>
        </w:rPr>
      </w:pPr>
      <w:r w:rsidRPr="00D655A8">
        <w:rPr>
          <w:rFonts w:ascii="Times New Roman" w:eastAsia="Times New Roman" w:hAnsi="Times New Roman" w:cs="Times New Roman"/>
          <w:sz w:val="20"/>
          <w:szCs w:val="20"/>
          <w:lang w:eastAsia="tr-TR"/>
        </w:rPr>
        <w:t xml:space="preserve">         </w:t>
      </w:r>
      <w:r w:rsidRPr="00D655A8">
        <w:rPr>
          <w:rFonts w:ascii="Times New Roman" w:eastAsia="Times New Roman" w:hAnsi="Times New Roman" w:cs="Times New Roman"/>
          <w:i/>
          <w:sz w:val="20"/>
          <w:szCs w:val="20"/>
          <w:lang w:eastAsia="tr-TR"/>
        </w:rPr>
        <w:t xml:space="preserve">     </w:t>
      </w:r>
      <w:r w:rsidRPr="00D655A8">
        <w:rPr>
          <w:rFonts w:ascii="Times New Roman" w:eastAsia="Times New Roman" w:hAnsi="Times New Roman" w:cs="Times New Roman"/>
          <w:b/>
          <w:i/>
          <w:sz w:val="20"/>
          <w:szCs w:val="20"/>
          <w:lang w:eastAsia="tr-TR"/>
        </w:rPr>
        <w:t xml:space="preserve">6.3- İhaleye </w:t>
      </w:r>
      <w:proofErr w:type="gramStart"/>
      <w:r w:rsidRPr="00D655A8">
        <w:rPr>
          <w:rFonts w:ascii="Times New Roman" w:eastAsia="Times New Roman" w:hAnsi="Times New Roman" w:cs="Times New Roman"/>
          <w:b/>
          <w:i/>
          <w:sz w:val="20"/>
          <w:szCs w:val="20"/>
          <w:lang w:eastAsia="tr-TR"/>
        </w:rPr>
        <w:t>vekaleten</w:t>
      </w:r>
      <w:proofErr w:type="gramEnd"/>
      <w:r w:rsidRPr="00D655A8">
        <w:rPr>
          <w:rFonts w:ascii="Times New Roman" w:eastAsia="Times New Roman" w:hAnsi="Times New Roman" w:cs="Times New Roman"/>
          <w:b/>
          <w:i/>
          <w:sz w:val="20"/>
          <w:szCs w:val="20"/>
          <w:lang w:eastAsia="tr-TR"/>
        </w:rPr>
        <w:t xml:space="preserve"> iştirak edilmesi halinde; </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r w:rsidRPr="00D655A8">
        <w:rPr>
          <w:rFonts w:ascii="Times New Roman" w:eastAsia="Times New Roman" w:hAnsi="Times New Roman" w:cs="Times New Roman"/>
          <w:b/>
          <w:sz w:val="20"/>
          <w:szCs w:val="20"/>
          <w:lang w:eastAsia="tr-TR"/>
        </w:rPr>
        <w:t xml:space="preserve">                       </w:t>
      </w:r>
      <w:r w:rsidRPr="00D655A8">
        <w:rPr>
          <w:rFonts w:ascii="Times New Roman" w:eastAsia="Times New Roman" w:hAnsi="Times New Roman" w:cs="Times New Roman"/>
          <w:b/>
          <w:i/>
          <w:sz w:val="20"/>
          <w:szCs w:val="20"/>
          <w:lang w:eastAsia="tr-TR"/>
        </w:rPr>
        <w:t xml:space="preserve">6.3.1.- Gerçek (Şahıs) Kişi adına </w:t>
      </w:r>
      <w:proofErr w:type="gramStart"/>
      <w:r w:rsidRPr="00D655A8">
        <w:rPr>
          <w:rFonts w:ascii="Times New Roman" w:eastAsia="Times New Roman" w:hAnsi="Times New Roman" w:cs="Times New Roman"/>
          <w:b/>
          <w:i/>
          <w:sz w:val="20"/>
          <w:szCs w:val="20"/>
          <w:lang w:eastAsia="tr-TR"/>
        </w:rPr>
        <w:t>vekaleten</w:t>
      </w:r>
      <w:proofErr w:type="gramEnd"/>
      <w:r w:rsidRPr="00D655A8">
        <w:rPr>
          <w:rFonts w:ascii="Times New Roman" w:eastAsia="Times New Roman" w:hAnsi="Times New Roman" w:cs="Times New Roman"/>
          <w:b/>
          <w:i/>
          <w:sz w:val="20"/>
          <w:szCs w:val="20"/>
          <w:lang w:eastAsia="tr-TR"/>
        </w:rPr>
        <w:t xml:space="preserve"> ihaleye iştirak edecek kişilerden;</w:t>
      </w:r>
      <w:r w:rsidRPr="00D655A8">
        <w:rPr>
          <w:rFonts w:ascii="Times New Roman" w:eastAsia="Times New Roman" w:hAnsi="Times New Roman" w:cs="Times New Roman"/>
          <w:sz w:val="20"/>
          <w:szCs w:val="20"/>
          <w:lang w:eastAsia="tr-TR"/>
        </w:rPr>
        <w:t xml:space="preserve"> Kimlik Belgeleri, ihaleye katılmak üzere düzenlenmiş </w:t>
      </w:r>
      <w:r w:rsidRPr="00D655A8">
        <w:rPr>
          <w:rFonts w:ascii="Times New Roman" w:eastAsia="Times New Roman" w:hAnsi="Times New Roman" w:cs="Times New Roman"/>
          <w:i/>
          <w:color w:val="000000"/>
          <w:sz w:val="20"/>
          <w:szCs w:val="20"/>
          <w:lang w:eastAsia="tr-TR"/>
        </w:rPr>
        <w:t>(V</w:t>
      </w:r>
      <w:r w:rsidRPr="00D655A8">
        <w:rPr>
          <w:rFonts w:ascii="Times New Roman" w:eastAsia="Times New Roman" w:hAnsi="Times New Roman" w:cs="Times New Roman"/>
          <w:i/>
          <w:sz w:val="20"/>
          <w:szCs w:val="20"/>
          <w:lang w:eastAsia="tr-TR"/>
        </w:rPr>
        <w:t xml:space="preserve">ekil adına düzenlenmiş </w:t>
      </w:r>
      <w:r w:rsidRPr="00D655A8">
        <w:rPr>
          <w:rFonts w:ascii="Times New Roman" w:eastAsia="Times New Roman" w:hAnsi="Times New Roman" w:cs="Times New Roman"/>
          <w:i/>
          <w:color w:val="000000"/>
          <w:sz w:val="20"/>
          <w:szCs w:val="20"/>
          <w:lang w:eastAsia="tr-TR"/>
        </w:rPr>
        <w:t>Teklif vermeye yetkili olduğunu gösteren)</w:t>
      </w:r>
      <w:r w:rsidRPr="00D655A8">
        <w:rPr>
          <w:rFonts w:ascii="Times New Roman" w:eastAsia="Times New Roman" w:hAnsi="Times New Roman" w:cs="Times New Roman"/>
          <w:sz w:val="20"/>
          <w:szCs w:val="20"/>
          <w:lang w:eastAsia="tr-TR"/>
        </w:rPr>
        <w:t xml:space="preserve"> ihalenin yapıldığı ay içinde alınmış Noter Onaylı Vekaletname ile vekilin Noter tasdikli İmza Beyannamesi veya İmza Sirküleri aslı </w:t>
      </w:r>
      <w:r w:rsidRPr="00D655A8">
        <w:rPr>
          <w:rFonts w:ascii="Times New Roman" w:eastAsia="Times New Roman" w:hAnsi="Times New Roman" w:cs="Times New Roman"/>
          <w:i/>
          <w:sz w:val="20"/>
          <w:szCs w:val="20"/>
          <w:lang w:eastAsia="tr-TR"/>
        </w:rPr>
        <w:t>(İhale tarihinden en geç üç ay öncesine kadar),</w:t>
      </w:r>
      <w:r w:rsidRPr="00D655A8">
        <w:rPr>
          <w:rFonts w:ascii="Times New Roman" w:eastAsia="Times New Roman" w:hAnsi="Times New Roman" w:cs="Times New Roman"/>
          <w:sz w:val="20"/>
          <w:szCs w:val="20"/>
          <w:lang w:eastAsia="tr-TR"/>
        </w:rPr>
        <w:t xml:space="preserve">vekile ait Kimlik Belgesi Fotokopisi </w:t>
      </w:r>
      <w:r w:rsidRPr="00D655A8">
        <w:rPr>
          <w:rFonts w:ascii="Times New Roman" w:eastAsia="Times New Roman" w:hAnsi="Times New Roman" w:cs="Times New Roman"/>
          <w:i/>
          <w:sz w:val="20"/>
          <w:szCs w:val="20"/>
          <w:lang w:eastAsia="tr-TR"/>
        </w:rPr>
        <w:t>(T.C. Kimlik Numarası yazılı)</w:t>
      </w:r>
      <w:r w:rsidRPr="00D655A8">
        <w:rPr>
          <w:rFonts w:ascii="Times New Roman" w:eastAsia="Times New Roman" w:hAnsi="Times New Roman" w:cs="Times New Roman"/>
          <w:sz w:val="20"/>
          <w:szCs w:val="20"/>
          <w:lang w:eastAsia="tr-TR"/>
        </w:rPr>
        <w:t xml:space="preserve">               </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r w:rsidRPr="00D655A8">
        <w:rPr>
          <w:rFonts w:ascii="Times New Roman" w:eastAsia="Times New Roman" w:hAnsi="Times New Roman" w:cs="Times New Roman"/>
          <w:sz w:val="20"/>
          <w:szCs w:val="20"/>
          <w:lang w:eastAsia="tr-TR"/>
        </w:rPr>
        <w:t xml:space="preserve">                        </w:t>
      </w:r>
      <w:r w:rsidRPr="00D655A8">
        <w:rPr>
          <w:rFonts w:ascii="Times New Roman" w:eastAsia="Times New Roman" w:hAnsi="Times New Roman" w:cs="Times New Roman"/>
          <w:b/>
          <w:i/>
          <w:sz w:val="20"/>
          <w:szCs w:val="20"/>
          <w:lang w:eastAsia="tr-TR"/>
        </w:rPr>
        <w:t xml:space="preserve">6.3.2.- Tüzel Kişilik adına </w:t>
      </w:r>
      <w:proofErr w:type="gramStart"/>
      <w:r w:rsidRPr="00D655A8">
        <w:rPr>
          <w:rFonts w:ascii="Times New Roman" w:eastAsia="Times New Roman" w:hAnsi="Times New Roman" w:cs="Times New Roman"/>
          <w:b/>
          <w:i/>
          <w:sz w:val="20"/>
          <w:szCs w:val="20"/>
          <w:lang w:eastAsia="tr-TR"/>
        </w:rPr>
        <w:t>vekaleten</w:t>
      </w:r>
      <w:proofErr w:type="gramEnd"/>
      <w:r w:rsidRPr="00D655A8">
        <w:rPr>
          <w:rFonts w:ascii="Times New Roman" w:eastAsia="Times New Roman" w:hAnsi="Times New Roman" w:cs="Times New Roman"/>
          <w:b/>
          <w:i/>
          <w:sz w:val="20"/>
          <w:szCs w:val="20"/>
          <w:lang w:eastAsia="tr-TR"/>
        </w:rPr>
        <w:t xml:space="preserve"> ihaleye iştirak edecek kişilerden</w:t>
      </w:r>
      <w:r w:rsidRPr="00D655A8">
        <w:rPr>
          <w:rFonts w:ascii="Times New Roman" w:eastAsia="Times New Roman" w:hAnsi="Times New Roman" w:cs="Times New Roman"/>
          <w:i/>
          <w:sz w:val="20"/>
          <w:szCs w:val="20"/>
          <w:lang w:eastAsia="tr-TR"/>
        </w:rPr>
        <w:t>;</w:t>
      </w:r>
      <w:r w:rsidRPr="00D655A8">
        <w:rPr>
          <w:rFonts w:ascii="Times New Roman" w:eastAsia="Times New Roman" w:hAnsi="Times New Roman" w:cs="Times New Roman"/>
          <w:sz w:val="20"/>
          <w:szCs w:val="20"/>
          <w:lang w:eastAsia="tr-TR"/>
        </w:rPr>
        <w:t xml:space="preserve"> Kimlik Belgeleri, Noter Tasdikli İmza Sirkülerinin Aslı </w:t>
      </w:r>
      <w:r w:rsidRPr="00D655A8">
        <w:rPr>
          <w:rFonts w:ascii="Times New Roman" w:eastAsia="Times New Roman" w:hAnsi="Times New Roman" w:cs="Times New Roman"/>
          <w:i/>
          <w:sz w:val="20"/>
          <w:szCs w:val="20"/>
          <w:lang w:eastAsia="tr-TR"/>
        </w:rPr>
        <w:t>(İhale tarihinden en geç üç ay öncesine kadar)</w:t>
      </w:r>
      <w:r w:rsidRPr="00D655A8">
        <w:rPr>
          <w:rFonts w:ascii="Times New Roman" w:eastAsia="Times New Roman" w:hAnsi="Times New Roman" w:cs="Times New Roman"/>
          <w:sz w:val="20"/>
          <w:szCs w:val="20"/>
          <w:lang w:eastAsia="tr-TR"/>
        </w:rPr>
        <w:t xml:space="preserve"> ile Şirketin imza sirkülerinin ve şirket adına ihaleye katılacak veya tekliflerde bulunacak kimselerin bu şirketin </w:t>
      </w:r>
      <w:r w:rsidRPr="00D655A8">
        <w:rPr>
          <w:rFonts w:ascii="Times New Roman" w:eastAsia="Times New Roman" w:hAnsi="Times New Roman" w:cs="Times New Roman"/>
          <w:i/>
          <w:sz w:val="20"/>
          <w:szCs w:val="20"/>
          <w:lang w:eastAsia="tr-TR"/>
        </w:rPr>
        <w:t>“vekili”</w:t>
      </w:r>
      <w:r w:rsidRPr="00D655A8">
        <w:rPr>
          <w:rFonts w:ascii="Times New Roman" w:eastAsia="Times New Roman" w:hAnsi="Times New Roman" w:cs="Times New Roman"/>
          <w:sz w:val="20"/>
          <w:szCs w:val="20"/>
          <w:lang w:eastAsia="tr-TR"/>
        </w:rPr>
        <w:t xml:space="preserve"> olduğunu gösterir Noter Onaylı Vekâletnamelerinin aslının ibrazı,</w:t>
      </w: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r w:rsidRPr="00D655A8">
        <w:rPr>
          <w:rFonts w:ascii="Times New Roman" w:eastAsia="Times New Roman" w:hAnsi="Times New Roman" w:cs="Times New Roman"/>
          <w:b/>
          <w:i/>
          <w:sz w:val="20"/>
          <w:szCs w:val="20"/>
          <w:lang w:eastAsia="tr-TR"/>
        </w:rPr>
        <w:t xml:space="preserve">            7.-</w:t>
      </w:r>
      <w:r w:rsidRPr="00D655A8">
        <w:rPr>
          <w:rFonts w:ascii="Times New Roman" w:eastAsia="Times New Roman" w:hAnsi="Times New Roman" w:cs="Times New Roman"/>
          <w:sz w:val="20"/>
          <w:szCs w:val="20"/>
          <w:lang w:eastAsia="tr-TR"/>
        </w:rPr>
        <w:t xml:space="preserve"> Noter onaylı belgelerin aslına uygun olduğunu belirten bir şerh taşıması zorunlu olup, sureti veya fotokopisi görülerek onaylanmış olanlar </w:t>
      </w:r>
      <w:r w:rsidRPr="00D655A8">
        <w:rPr>
          <w:rFonts w:ascii="Times New Roman" w:eastAsia="Times New Roman" w:hAnsi="Times New Roman" w:cs="Times New Roman"/>
          <w:i/>
          <w:sz w:val="20"/>
          <w:szCs w:val="20"/>
          <w:lang w:eastAsia="tr-TR"/>
        </w:rPr>
        <w:t>“ibraz edilenin aynıdır”</w:t>
      </w:r>
      <w:r w:rsidRPr="00D655A8">
        <w:rPr>
          <w:rFonts w:ascii="Times New Roman" w:eastAsia="Times New Roman" w:hAnsi="Times New Roman" w:cs="Times New Roman"/>
          <w:sz w:val="20"/>
          <w:szCs w:val="20"/>
          <w:lang w:eastAsia="tr-TR"/>
        </w:rPr>
        <w:t xml:space="preserve"> veya bu anlama gelecek bir şerh taşımayanlar geçerli kabul edilmeyecektir. İstekliler, istenen belgelerin aslı yerine ihaleden önce Sözleşme Makamının yetkili personeli tarafından </w:t>
      </w:r>
      <w:r w:rsidRPr="00D655A8">
        <w:rPr>
          <w:rFonts w:ascii="Times New Roman" w:eastAsia="Times New Roman" w:hAnsi="Times New Roman" w:cs="Times New Roman"/>
          <w:i/>
          <w:sz w:val="20"/>
          <w:szCs w:val="20"/>
          <w:lang w:eastAsia="tr-TR"/>
        </w:rPr>
        <w:t>“Aslı Sözleşme Makamı tarafından görülmüştür”</w:t>
      </w:r>
      <w:r w:rsidRPr="00D655A8">
        <w:rPr>
          <w:rFonts w:ascii="Times New Roman" w:eastAsia="Times New Roman" w:hAnsi="Times New Roman" w:cs="Times New Roman"/>
          <w:sz w:val="20"/>
          <w:szCs w:val="20"/>
          <w:lang w:eastAsia="tr-TR"/>
        </w:rPr>
        <w:t xml:space="preserve"> veya bu anlama gelecek şerh düşülen ve aslı kendilerine iade edilen belgelerin suretlerini de tekliflerine ekleyebilirler.</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b/>
          <w:sz w:val="20"/>
          <w:szCs w:val="20"/>
          <w:lang w:eastAsia="tr-TR"/>
        </w:rPr>
        <w:t xml:space="preserve">             </w:t>
      </w:r>
      <w:r w:rsidRPr="00D655A8">
        <w:rPr>
          <w:rFonts w:ascii="Times New Roman" w:eastAsia="Calibri" w:hAnsi="Times New Roman" w:cs="Times New Roman"/>
          <w:b/>
          <w:i/>
          <w:sz w:val="20"/>
          <w:szCs w:val="20"/>
          <w:lang w:eastAsia="tr-TR"/>
        </w:rPr>
        <w:t>8.-</w:t>
      </w: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sz w:val="20"/>
          <w:szCs w:val="20"/>
          <w:lang w:eastAsia="tr-TR"/>
        </w:rPr>
        <w:t xml:space="preserve">İhaleye katılan istekliler, ihalesine katılmak istedikleri </w:t>
      </w:r>
      <w:r w:rsidR="000F00CD">
        <w:rPr>
          <w:rFonts w:ascii="Times New Roman" w:eastAsia="Calibri" w:hAnsi="Times New Roman" w:cs="Times New Roman"/>
          <w:sz w:val="20"/>
          <w:szCs w:val="20"/>
          <w:lang w:eastAsia="tr-TR"/>
        </w:rPr>
        <w:t>Taşınmazları</w:t>
      </w:r>
      <w:r w:rsidRPr="00D655A8">
        <w:rPr>
          <w:rFonts w:ascii="Times New Roman" w:eastAsia="Calibri" w:hAnsi="Times New Roman" w:cs="Times New Roman"/>
          <w:sz w:val="20"/>
          <w:szCs w:val="20"/>
          <w:lang w:eastAsia="tr-TR"/>
        </w:rPr>
        <w:t xml:space="preserve"> yerinde görmüş, beğenmiş ve ona göre fiyat teklif etmiş sayılacakları için, </w:t>
      </w:r>
      <w:r w:rsidR="000F00CD">
        <w:rPr>
          <w:rFonts w:ascii="Times New Roman" w:eastAsia="Calibri" w:hAnsi="Times New Roman" w:cs="Times New Roman"/>
          <w:sz w:val="20"/>
          <w:szCs w:val="20"/>
          <w:lang w:eastAsia="tr-TR"/>
        </w:rPr>
        <w:t>taşınmazları</w:t>
      </w:r>
      <w:r w:rsidRPr="00D655A8">
        <w:rPr>
          <w:rFonts w:ascii="Times New Roman" w:eastAsia="Calibri" w:hAnsi="Times New Roman" w:cs="Times New Roman"/>
          <w:sz w:val="20"/>
          <w:szCs w:val="20"/>
          <w:lang w:eastAsia="tr-TR"/>
        </w:rPr>
        <w:t xml:space="preserve"> </w:t>
      </w:r>
      <w:r w:rsidRPr="00D655A8">
        <w:rPr>
          <w:rFonts w:ascii="Times New Roman" w:eastAsia="Calibri" w:hAnsi="Times New Roman" w:cs="Times New Roman"/>
          <w:color w:val="1C1C1C"/>
          <w:sz w:val="20"/>
          <w:szCs w:val="20"/>
          <w:bdr w:val="none" w:sz="0" w:space="0" w:color="auto" w:frame="1"/>
          <w:lang w:eastAsia="tr-TR"/>
        </w:rPr>
        <w:t>e</w:t>
      </w:r>
      <w:r w:rsidRPr="00D655A8">
        <w:rPr>
          <w:rFonts w:ascii="Times New Roman" w:eastAsia="Calibri" w:hAnsi="Times New Roman" w:cs="Times New Roman"/>
          <w:sz w:val="20"/>
          <w:szCs w:val="20"/>
          <w:lang w:eastAsia="tr-TR"/>
        </w:rPr>
        <w:t xml:space="preserve">vvelce mevcut kusurlarından dolayı hiç bir sorumluluk kabul edilmez. Bu konuda Belediyemiz aleyhine her hangi bir itiraz ve talep hakkı </w:t>
      </w:r>
      <w:r w:rsidRPr="00D655A8">
        <w:rPr>
          <w:rFonts w:ascii="Times New Roman" w:eastAsia="Calibri" w:hAnsi="Times New Roman" w:cs="Times New Roman"/>
          <w:i/>
          <w:sz w:val="20"/>
          <w:szCs w:val="20"/>
          <w:lang w:eastAsia="tr-TR"/>
        </w:rPr>
        <w:t xml:space="preserve">(Maddi Tazminat ve İlave Yapım /Tedarik Hakkı) </w:t>
      </w:r>
      <w:r w:rsidRPr="00D655A8">
        <w:rPr>
          <w:rFonts w:ascii="Times New Roman" w:eastAsia="Calibri" w:hAnsi="Times New Roman" w:cs="Times New Roman"/>
          <w:sz w:val="20"/>
          <w:szCs w:val="20"/>
          <w:lang w:eastAsia="tr-TR"/>
        </w:rPr>
        <w:t xml:space="preserve"> bulunmadığını kabul, beyan ve taahhüt ederler. </w:t>
      </w:r>
    </w:p>
    <w:p w:rsidR="00D655A8" w:rsidRPr="00847E5E" w:rsidRDefault="00D655A8" w:rsidP="00D655A8">
      <w:pPr>
        <w:spacing w:after="0" w:line="240" w:lineRule="auto"/>
        <w:jc w:val="both"/>
        <w:rPr>
          <w:rFonts w:ascii="Times New Roman" w:eastAsia="Calibri" w:hAnsi="Times New Roman" w:cs="Times New Roman"/>
          <w:i/>
          <w:sz w:val="20"/>
          <w:szCs w:val="20"/>
          <w:lang w:eastAsia="tr-TR"/>
        </w:rPr>
      </w:pPr>
      <w:r w:rsidRPr="00D655A8">
        <w:rPr>
          <w:rFonts w:ascii="Times New Roman" w:eastAsia="Calibri" w:hAnsi="Times New Roman" w:cs="Times New Roman"/>
          <w:b/>
          <w:i/>
          <w:sz w:val="20"/>
          <w:szCs w:val="20"/>
          <w:lang w:eastAsia="tr-TR"/>
        </w:rPr>
        <w:t xml:space="preserve">            </w:t>
      </w:r>
      <w:proofErr w:type="gramStart"/>
      <w:r w:rsidRPr="00D655A8">
        <w:rPr>
          <w:rFonts w:ascii="Times New Roman" w:eastAsia="Calibri" w:hAnsi="Times New Roman" w:cs="Times New Roman"/>
          <w:b/>
          <w:i/>
          <w:sz w:val="20"/>
          <w:szCs w:val="20"/>
          <w:lang w:eastAsia="tr-TR"/>
        </w:rPr>
        <w:t>9.-</w:t>
      </w: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sz w:val="20"/>
          <w:szCs w:val="20"/>
          <w:lang w:eastAsia="tr-TR"/>
        </w:rPr>
        <w:t xml:space="preserve">İhaleye iştirak edecek istekli/isteklilerin; ihalesine </w:t>
      </w:r>
      <w:r w:rsidRPr="00453395">
        <w:rPr>
          <w:rFonts w:ascii="Times New Roman" w:eastAsia="Calibri" w:hAnsi="Times New Roman" w:cs="Times New Roman"/>
          <w:sz w:val="20"/>
          <w:szCs w:val="20"/>
          <w:u w:val="single"/>
          <w:lang w:eastAsia="tr-TR"/>
        </w:rPr>
        <w:t>ka</w:t>
      </w:r>
      <w:bookmarkStart w:id="0" w:name="_GoBack"/>
      <w:bookmarkEnd w:id="0"/>
      <w:r w:rsidRPr="00453395">
        <w:rPr>
          <w:rFonts w:ascii="Times New Roman" w:eastAsia="Calibri" w:hAnsi="Times New Roman" w:cs="Times New Roman"/>
          <w:sz w:val="20"/>
          <w:szCs w:val="20"/>
          <w:u w:val="single"/>
          <w:lang w:eastAsia="tr-TR"/>
        </w:rPr>
        <w:t>tılmak</w:t>
      </w:r>
      <w:r w:rsidRPr="00D655A8">
        <w:rPr>
          <w:rFonts w:ascii="Times New Roman" w:eastAsia="Calibri" w:hAnsi="Times New Roman" w:cs="Times New Roman"/>
          <w:sz w:val="20"/>
          <w:szCs w:val="20"/>
          <w:lang w:eastAsia="tr-TR"/>
        </w:rPr>
        <w:t xml:space="preserve"> istedikleri taşınmazın/taşınmazların ihalesine katılım için istenilen ve İhale Şartnamesinde belirtilen bilgi ve belgelerin asıllarını veya aslına uygunluğu noterce onaylanmış suretlerini eksiksiz olarak tamamlayarak yine her taşınmaz için ayrı ayrı düzenlenen İhale Şartnamesinde belirtilen gün ve saate </w:t>
      </w:r>
      <w:r w:rsidRPr="00D655A8">
        <w:rPr>
          <w:rFonts w:ascii="Times New Roman" w:eastAsia="Calibri" w:hAnsi="Times New Roman" w:cs="Times New Roman"/>
          <w:i/>
          <w:sz w:val="20"/>
          <w:szCs w:val="20"/>
          <w:lang w:eastAsia="tr-TR"/>
        </w:rPr>
        <w:t>(İhale Dosyasının teslim edileceği)</w:t>
      </w:r>
      <w:r w:rsidRPr="00D655A8">
        <w:rPr>
          <w:rFonts w:ascii="Times New Roman" w:eastAsia="Calibri" w:hAnsi="Times New Roman" w:cs="Times New Roman"/>
          <w:sz w:val="20"/>
          <w:szCs w:val="20"/>
          <w:lang w:eastAsia="tr-TR"/>
        </w:rPr>
        <w:t xml:space="preserve"> kadar İdaremiz Emlak ve İstimlak Müdürlüğü’ne elden teslim ederek, ihale saatinde yukarıda belirtilen adresteki Belediyemiz Hizmet Binasının ikinci katında bulunan Belediye Encümeni Toplantı  </w:t>
      </w:r>
      <w:r w:rsidRPr="00D655A8">
        <w:rPr>
          <w:rFonts w:ascii="Times New Roman" w:eastAsia="Calibri" w:hAnsi="Times New Roman" w:cs="Times New Roman"/>
          <w:i/>
          <w:sz w:val="20"/>
          <w:szCs w:val="20"/>
          <w:lang w:eastAsia="tr-TR"/>
        </w:rPr>
        <w:t>(İhale)</w:t>
      </w:r>
      <w:r w:rsidRPr="00D655A8">
        <w:rPr>
          <w:rFonts w:ascii="Times New Roman" w:eastAsia="Calibri" w:hAnsi="Times New Roman" w:cs="Times New Roman"/>
          <w:sz w:val="20"/>
          <w:szCs w:val="20"/>
          <w:lang w:eastAsia="tr-TR"/>
        </w:rPr>
        <w:t xml:space="preserve"> Salonunda hazır bulunmaları zorunludur.</w:t>
      </w:r>
      <w:proofErr w:type="gramEnd"/>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i/>
          <w:color w:val="1C1C1C"/>
          <w:sz w:val="20"/>
          <w:szCs w:val="20"/>
          <w:bdr w:val="none" w:sz="0" w:space="0" w:color="auto" w:frame="1"/>
          <w:lang w:eastAsia="tr-TR"/>
        </w:rPr>
        <w:t xml:space="preserve">          </w:t>
      </w:r>
      <w:r w:rsidRPr="00D655A8">
        <w:rPr>
          <w:rFonts w:ascii="Times New Roman" w:eastAsia="Calibri" w:hAnsi="Times New Roman" w:cs="Times New Roman"/>
          <w:b/>
          <w:i/>
          <w:color w:val="1C1C1C"/>
          <w:sz w:val="20"/>
          <w:szCs w:val="20"/>
          <w:bdr w:val="none" w:sz="0" w:space="0" w:color="auto" w:frame="1"/>
          <w:lang w:eastAsia="tr-TR"/>
        </w:rPr>
        <w:t>10.-</w:t>
      </w:r>
      <w:r w:rsidRPr="00D655A8">
        <w:rPr>
          <w:rFonts w:ascii="Times New Roman" w:eastAsia="Calibri" w:hAnsi="Times New Roman" w:cs="Times New Roman"/>
          <w:i/>
          <w:color w:val="1C1C1C"/>
          <w:sz w:val="20"/>
          <w:szCs w:val="20"/>
          <w:bdr w:val="none" w:sz="0" w:space="0" w:color="auto" w:frame="1"/>
          <w:lang w:eastAsia="tr-TR"/>
        </w:rPr>
        <w:t xml:space="preserve"> </w:t>
      </w:r>
      <w:r w:rsidRPr="00D655A8">
        <w:rPr>
          <w:rFonts w:ascii="Times New Roman" w:eastAsia="Calibri" w:hAnsi="Times New Roman" w:cs="Times New Roman"/>
          <w:color w:val="1C1C1C"/>
          <w:sz w:val="20"/>
          <w:szCs w:val="20"/>
          <w:bdr w:val="none" w:sz="0" w:space="0" w:color="auto" w:frame="1"/>
          <w:lang w:eastAsia="tr-TR"/>
        </w:rPr>
        <w:t xml:space="preserve">Posta, </w:t>
      </w:r>
      <w:r w:rsidRPr="00D655A8">
        <w:rPr>
          <w:rFonts w:ascii="Times New Roman" w:eastAsia="Calibri" w:hAnsi="Times New Roman" w:cs="Times New Roman"/>
          <w:sz w:val="20"/>
          <w:szCs w:val="20"/>
          <w:lang w:eastAsia="tr-TR"/>
        </w:rPr>
        <w:t>Telgraf veya faksla yapılacak müracaatlar kabul edilmeyecektir.</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b/>
          <w:i/>
          <w:sz w:val="20"/>
          <w:szCs w:val="20"/>
          <w:lang w:eastAsia="tr-TR"/>
        </w:rPr>
        <w:t xml:space="preserve">          11.-</w:t>
      </w:r>
      <w:r w:rsidRPr="00D655A8">
        <w:rPr>
          <w:rFonts w:ascii="Times New Roman" w:eastAsia="Calibri" w:hAnsi="Times New Roman" w:cs="Times New Roman"/>
          <w:i/>
          <w:sz w:val="20"/>
          <w:szCs w:val="20"/>
          <w:lang w:eastAsia="tr-TR"/>
        </w:rPr>
        <w:t xml:space="preserve"> </w:t>
      </w:r>
      <w:r w:rsidRPr="00D655A8">
        <w:rPr>
          <w:rFonts w:ascii="Times New Roman" w:eastAsia="Calibri" w:hAnsi="Times New Roman" w:cs="Times New Roman"/>
          <w:sz w:val="20"/>
          <w:szCs w:val="20"/>
          <w:lang w:eastAsia="tr-TR"/>
        </w:rPr>
        <w:t>İdare ihaleyi yapıp yapmamakta ve uygun bedeli tespitte tamamen serbesttir.</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i/>
          <w:color w:val="1C1C1C"/>
          <w:sz w:val="20"/>
          <w:szCs w:val="20"/>
          <w:bdr w:val="none" w:sz="0" w:space="0" w:color="auto" w:frame="1"/>
          <w:lang w:eastAsia="tr-TR"/>
        </w:rPr>
        <w:t xml:space="preserve">          </w:t>
      </w:r>
      <w:r w:rsidRPr="00D655A8">
        <w:rPr>
          <w:rFonts w:ascii="Times New Roman" w:eastAsia="Calibri" w:hAnsi="Times New Roman" w:cs="Times New Roman"/>
          <w:b/>
          <w:i/>
          <w:color w:val="1C1C1C"/>
          <w:sz w:val="20"/>
          <w:szCs w:val="20"/>
          <w:bdr w:val="none" w:sz="0" w:space="0" w:color="auto" w:frame="1"/>
          <w:lang w:eastAsia="tr-TR"/>
        </w:rPr>
        <w:t>12.-</w:t>
      </w:r>
      <w:r w:rsidRPr="00D655A8">
        <w:rPr>
          <w:rFonts w:ascii="Times New Roman" w:eastAsia="Calibri" w:hAnsi="Times New Roman" w:cs="Times New Roman"/>
          <w:i/>
          <w:color w:val="1C1C1C"/>
          <w:sz w:val="20"/>
          <w:szCs w:val="20"/>
          <w:bdr w:val="none" w:sz="0" w:space="0" w:color="auto" w:frame="1"/>
          <w:lang w:eastAsia="tr-TR"/>
        </w:rPr>
        <w:t xml:space="preserve"> </w:t>
      </w:r>
      <w:r w:rsidRPr="00D655A8">
        <w:rPr>
          <w:rFonts w:ascii="Times New Roman" w:eastAsia="Calibri" w:hAnsi="Times New Roman" w:cs="Times New Roman"/>
          <w:sz w:val="20"/>
          <w:szCs w:val="20"/>
          <w:lang w:eastAsia="tr-TR"/>
        </w:rPr>
        <w:t xml:space="preserve">İlanda belirtilmeyen maddeler </w:t>
      </w:r>
      <w:r w:rsidRPr="00D655A8">
        <w:rPr>
          <w:rFonts w:ascii="Times New Roman" w:eastAsia="Calibri" w:hAnsi="Times New Roman" w:cs="Times New Roman"/>
          <w:i/>
          <w:sz w:val="20"/>
          <w:szCs w:val="20"/>
          <w:lang w:eastAsia="tr-TR"/>
        </w:rPr>
        <w:t>(hususlar)</w:t>
      </w:r>
      <w:r w:rsidRPr="00D655A8">
        <w:rPr>
          <w:rFonts w:ascii="Times New Roman" w:eastAsia="Calibri" w:hAnsi="Times New Roman" w:cs="Times New Roman"/>
          <w:sz w:val="20"/>
          <w:szCs w:val="20"/>
          <w:lang w:eastAsia="tr-TR"/>
        </w:rPr>
        <w:t xml:space="preserve"> için şartnamedeki hükümler geçerlidir.</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r w:rsidRPr="00D655A8">
        <w:rPr>
          <w:rFonts w:ascii="Times New Roman" w:eastAsia="Calibri" w:hAnsi="Times New Roman" w:cs="Times New Roman"/>
          <w:b/>
          <w:i/>
          <w:sz w:val="20"/>
          <w:szCs w:val="20"/>
          <w:lang w:eastAsia="tr-TR"/>
        </w:rPr>
        <w:t xml:space="preserve">          13.- </w:t>
      </w:r>
      <w:r w:rsidRPr="00D655A8">
        <w:rPr>
          <w:rFonts w:ascii="Times New Roman" w:eastAsia="Calibri" w:hAnsi="Times New Roman" w:cs="Times New Roman"/>
          <w:sz w:val="20"/>
          <w:szCs w:val="20"/>
          <w:lang w:eastAsia="tr-TR"/>
        </w:rPr>
        <w:t xml:space="preserve">İhale bilgileri ayrıca </w:t>
      </w:r>
      <w:hyperlink r:id="rId7" w:history="1">
        <w:r w:rsidRPr="00D655A8">
          <w:rPr>
            <w:rFonts w:ascii="Times New Roman" w:eastAsia="Calibri" w:hAnsi="Times New Roman" w:cs="Times New Roman"/>
            <w:i/>
            <w:color w:val="0000FF"/>
            <w:sz w:val="20"/>
            <w:szCs w:val="20"/>
            <w:u w:val="single"/>
            <w:lang w:eastAsia="tr-TR"/>
          </w:rPr>
          <w:t>http://elmadag.bel.tr</w:t>
        </w:r>
      </w:hyperlink>
      <w:r w:rsidRPr="00D655A8">
        <w:rPr>
          <w:rFonts w:ascii="Times New Roman" w:eastAsia="Calibri" w:hAnsi="Times New Roman" w:cs="Times New Roman"/>
          <w:i/>
          <w:sz w:val="20"/>
          <w:szCs w:val="20"/>
          <w:lang w:eastAsia="tr-TR"/>
        </w:rPr>
        <w:t>.</w:t>
      </w:r>
      <w:r w:rsidRPr="00D655A8">
        <w:rPr>
          <w:rFonts w:ascii="Times New Roman" w:eastAsia="Calibri" w:hAnsi="Times New Roman" w:cs="Times New Roman"/>
          <w:sz w:val="20"/>
          <w:szCs w:val="20"/>
          <w:lang w:eastAsia="tr-TR"/>
        </w:rPr>
        <w:t>Adresinden de görülebilir.</w:t>
      </w:r>
    </w:p>
    <w:p w:rsidR="00D655A8" w:rsidRPr="00D655A8" w:rsidRDefault="00D655A8" w:rsidP="00D655A8">
      <w:pPr>
        <w:spacing w:after="0" w:line="240" w:lineRule="auto"/>
        <w:jc w:val="both"/>
        <w:rPr>
          <w:rFonts w:ascii="Times New Roman" w:eastAsia="Calibri" w:hAnsi="Times New Roman" w:cs="Times New Roman"/>
          <w:sz w:val="20"/>
          <w:szCs w:val="20"/>
          <w:lang w:eastAsia="tr-TR"/>
        </w:rPr>
      </w:pPr>
    </w:p>
    <w:p w:rsidR="00D655A8" w:rsidRPr="00D655A8" w:rsidRDefault="00D655A8" w:rsidP="00D655A8">
      <w:pPr>
        <w:spacing w:after="0" w:line="240" w:lineRule="auto"/>
        <w:jc w:val="both"/>
        <w:rPr>
          <w:rFonts w:ascii="Times New Roman" w:eastAsia="Times New Roman" w:hAnsi="Times New Roman" w:cs="Times New Roman"/>
          <w:sz w:val="20"/>
          <w:szCs w:val="20"/>
          <w:lang w:eastAsia="tr-TR"/>
        </w:rPr>
      </w:pPr>
      <w:r w:rsidRPr="00D655A8">
        <w:rPr>
          <w:rFonts w:ascii="Times New Roman" w:eastAsia="Calibri" w:hAnsi="Times New Roman" w:cs="Times New Roman"/>
          <w:sz w:val="20"/>
          <w:szCs w:val="20"/>
          <w:lang w:eastAsia="tr-TR"/>
        </w:rPr>
        <w:t xml:space="preserve">                 2886 Sayılı Devlet İhale Kanunu’nun 17 inci maddesi gereği Kamuoyuna ilanen duyurulur.</w:t>
      </w:r>
      <w:r w:rsidRPr="00D655A8">
        <w:rPr>
          <w:rFonts w:ascii="Times New Roman" w:eastAsia="Calibri" w:hAnsi="Times New Roman" w:cs="Times New Roman"/>
          <w:sz w:val="20"/>
          <w:szCs w:val="20"/>
        </w:rPr>
        <w:t xml:space="preserve">   </w:t>
      </w:r>
    </w:p>
    <w:p w:rsidR="00D655A8" w:rsidRPr="00D655A8" w:rsidRDefault="00D655A8" w:rsidP="00D655A8">
      <w:pPr>
        <w:spacing w:after="0" w:line="240" w:lineRule="auto"/>
        <w:jc w:val="center"/>
        <w:rPr>
          <w:rFonts w:ascii="Times New Roman" w:eastAsia="Calibri" w:hAnsi="Times New Roman" w:cs="Times New Roman"/>
          <w:b/>
          <w:i/>
          <w:sz w:val="20"/>
          <w:szCs w:val="20"/>
          <w:lang w:eastAsia="tr-TR"/>
        </w:rPr>
      </w:pPr>
    </w:p>
    <w:p w:rsidR="00D655A8" w:rsidRPr="00F56679" w:rsidRDefault="00D655A8" w:rsidP="00F56679">
      <w:pPr>
        <w:spacing w:after="0" w:line="240" w:lineRule="auto"/>
        <w:jc w:val="center"/>
        <w:rPr>
          <w:rFonts w:ascii="Times New Roman" w:eastAsia="Calibri" w:hAnsi="Times New Roman" w:cs="Times New Roman"/>
          <w:sz w:val="20"/>
          <w:szCs w:val="20"/>
        </w:rPr>
      </w:pPr>
      <w:r w:rsidRPr="00D655A8">
        <w:rPr>
          <w:rFonts w:ascii="Times New Roman" w:eastAsia="Calibri" w:hAnsi="Times New Roman" w:cs="Times New Roman"/>
          <w:sz w:val="20"/>
          <w:szCs w:val="20"/>
        </w:rPr>
        <w:t xml:space="preserve">                                                                                                                                      </w:t>
      </w:r>
    </w:p>
    <w:p w:rsidR="002A224F" w:rsidRDefault="00FA6C6B" w:rsidP="00D655A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t xml:space="preserve">              </w:t>
      </w:r>
      <w:r>
        <w:rPr>
          <w:rFonts w:ascii="Times New Roman" w:eastAsia="Calibri" w:hAnsi="Times New Roman" w:cs="Times New Roman"/>
          <w:sz w:val="20"/>
          <w:szCs w:val="20"/>
        </w:rPr>
        <w:t>Cafer ESERSİN</w:t>
      </w:r>
    </w:p>
    <w:p w:rsidR="00FA6C6B" w:rsidRPr="002A224F" w:rsidRDefault="00FA6C6B" w:rsidP="00D655A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Başkan a.</w:t>
      </w:r>
    </w:p>
    <w:p w:rsidR="002A224F" w:rsidRDefault="005C3840" w:rsidP="00D655A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Başkan Yardımcısı</w:t>
      </w:r>
    </w:p>
    <w:p w:rsidR="002A224F" w:rsidRDefault="002A224F" w:rsidP="00D655A8">
      <w:pPr>
        <w:spacing w:after="0" w:line="240" w:lineRule="auto"/>
        <w:jc w:val="both"/>
        <w:rPr>
          <w:rFonts w:ascii="Times New Roman" w:eastAsia="Calibri" w:hAnsi="Times New Roman" w:cs="Times New Roman"/>
          <w:sz w:val="20"/>
          <w:szCs w:val="20"/>
        </w:rPr>
      </w:pPr>
    </w:p>
    <w:p w:rsidR="002A224F" w:rsidRDefault="002A224F" w:rsidP="00D655A8">
      <w:pPr>
        <w:spacing w:after="0" w:line="240" w:lineRule="auto"/>
        <w:jc w:val="both"/>
        <w:rPr>
          <w:rFonts w:ascii="Times New Roman" w:eastAsia="Calibri" w:hAnsi="Times New Roman" w:cs="Times New Roman"/>
          <w:sz w:val="20"/>
          <w:szCs w:val="20"/>
        </w:rPr>
      </w:pPr>
    </w:p>
    <w:p w:rsidR="002A224F" w:rsidRDefault="002A224F" w:rsidP="00D655A8">
      <w:pPr>
        <w:spacing w:after="0" w:line="240" w:lineRule="auto"/>
        <w:jc w:val="both"/>
        <w:rPr>
          <w:rFonts w:ascii="Times New Roman" w:eastAsia="Calibri" w:hAnsi="Times New Roman" w:cs="Times New Roman"/>
          <w:sz w:val="20"/>
          <w:szCs w:val="20"/>
        </w:rPr>
      </w:pPr>
    </w:p>
    <w:p w:rsidR="002A224F" w:rsidRDefault="002A224F" w:rsidP="00D655A8">
      <w:pPr>
        <w:spacing w:after="0" w:line="240" w:lineRule="auto"/>
        <w:jc w:val="both"/>
        <w:rPr>
          <w:rFonts w:ascii="Times New Roman" w:eastAsia="Calibri" w:hAnsi="Times New Roman" w:cs="Times New Roman"/>
          <w:sz w:val="20"/>
          <w:szCs w:val="20"/>
        </w:rPr>
      </w:pPr>
    </w:p>
    <w:p w:rsidR="002A224F" w:rsidRDefault="002A224F" w:rsidP="00D655A8">
      <w:pPr>
        <w:spacing w:after="0" w:line="240" w:lineRule="auto"/>
        <w:jc w:val="both"/>
        <w:rPr>
          <w:rFonts w:ascii="Times New Roman" w:eastAsia="Calibri" w:hAnsi="Times New Roman" w:cs="Times New Roman"/>
          <w:sz w:val="20"/>
          <w:szCs w:val="20"/>
        </w:rPr>
      </w:pPr>
    </w:p>
    <w:p w:rsidR="002A224F" w:rsidRDefault="002A224F" w:rsidP="00D655A8">
      <w:pPr>
        <w:spacing w:after="0" w:line="240" w:lineRule="auto"/>
        <w:jc w:val="both"/>
        <w:rPr>
          <w:rFonts w:ascii="Times New Roman" w:eastAsia="Calibri" w:hAnsi="Times New Roman" w:cs="Times New Roman"/>
          <w:sz w:val="20"/>
          <w:szCs w:val="20"/>
        </w:rPr>
      </w:pPr>
    </w:p>
    <w:p w:rsidR="002A224F" w:rsidRPr="002A224F" w:rsidRDefault="002A224F" w:rsidP="00D655A8">
      <w:pPr>
        <w:spacing w:after="0" w:line="240" w:lineRule="auto"/>
        <w:jc w:val="both"/>
        <w:rPr>
          <w:rFonts w:ascii="Times New Roman" w:eastAsia="Calibri" w:hAnsi="Times New Roman" w:cs="Times New Roman"/>
          <w:sz w:val="20"/>
          <w:szCs w:val="20"/>
        </w:rPr>
      </w:pPr>
      <w:r w:rsidRPr="002A224F">
        <w:rPr>
          <w:rFonts w:ascii="Times New Roman" w:eastAsia="Calibri" w:hAnsi="Times New Roman" w:cs="Times New Roman"/>
          <w:sz w:val="20"/>
          <w:szCs w:val="20"/>
        </w:rPr>
        <w:t>EKİ:</w:t>
      </w:r>
      <w:r>
        <w:rPr>
          <w:rFonts w:ascii="Times New Roman" w:eastAsia="Calibri" w:hAnsi="Times New Roman" w:cs="Times New Roman"/>
          <w:sz w:val="20"/>
          <w:szCs w:val="20"/>
        </w:rPr>
        <w:t xml:space="preserve"> Satışa sunulacak Taşınmazlara ilişkin liste</w:t>
      </w:r>
    </w:p>
    <w:p w:rsidR="00D655A8" w:rsidRPr="00D655A8" w:rsidRDefault="00D655A8" w:rsidP="00D655A8">
      <w:pPr>
        <w:spacing w:after="0" w:line="240" w:lineRule="auto"/>
        <w:ind w:left="-993"/>
        <w:jc w:val="both"/>
        <w:rPr>
          <w:rFonts w:ascii="Times New Roman" w:eastAsia="Times New Roman" w:hAnsi="Times New Roman" w:cs="Times New Roman"/>
          <w:lang w:eastAsia="tr-TR"/>
        </w:rPr>
      </w:pPr>
    </w:p>
    <w:p w:rsidR="00D655A8" w:rsidRPr="00D655A8" w:rsidRDefault="00D655A8" w:rsidP="00D655A8">
      <w:pPr>
        <w:spacing w:after="0" w:line="240" w:lineRule="auto"/>
        <w:ind w:left="-993"/>
        <w:jc w:val="both"/>
        <w:rPr>
          <w:rFonts w:ascii="Times New Roman" w:eastAsia="Times New Roman" w:hAnsi="Times New Roman" w:cs="Times New Roman"/>
          <w:lang w:eastAsia="tr-TR"/>
        </w:rPr>
      </w:pPr>
    </w:p>
    <w:p w:rsidR="00D655A8" w:rsidRPr="00D655A8" w:rsidRDefault="00D655A8" w:rsidP="00D655A8">
      <w:pPr>
        <w:spacing w:after="0" w:line="240" w:lineRule="auto"/>
        <w:ind w:left="-993"/>
        <w:jc w:val="both"/>
        <w:rPr>
          <w:rFonts w:ascii="Times New Roman" w:eastAsia="Times New Roman" w:hAnsi="Times New Roman" w:cs="Times New Roman"/>
          <w:lang w:eastAsia="tr-TR"/>
        </w:rPr>
      </w:pPr>
    </w:p>
    <w:p w:rsidR="00D655A8" w:rsidRPr="00D655A8" w:rsidRDefault="00D655A8" w:rsidP="00D655A8">
      <w:pPr>
        <w:spacing w:after="0" w:line="240" w:lineRule="auto"/>
        <w:ind w:left="-993"/>
        <w:jc w:val="both"/>
        <w:rPr>
          <w:rFonts w:ascii="Times New Roman" w:eastAsia="Times New Roman" w:hAnsi="Times New Roman" w:cs="Times New Roman"/>
          <w:lang w:eastAsia="tr-TR"/>
        </w:rPr>
      </w:pPr>
    </w:p>
    <w:p w:rsidR="00D655A8" w:rsidRPr="00D655A8" w:rsidRDefault="00D655A8" w:rsidP="00D655A8">
      <w:pPr>
        <w:spacing w:after="0" w:line="240" w:lineRule="auto"/>
        <w:ind w:left="-993"/>
        <w:jc w:val="both"/>
        <w:rPr>
          <w:rFonts w:ascii="Times New Roman" w:eastAsia="Times New Roman" w:hAnsi="Times New Roman" w:cs="Times New Roman"/>
          <w:lang w:eastAsia="tr-TR"/>
        </w:rPr>
      </w:pPr>
    </w:p>
    <w:p w:rsidR="00D655A8" w:rsidRPr="00D655A8" w:rsidRDefault="00D655A8" w:rsidP="00D655A8">
      <w:pPr>
        <w:spacing w:after="0" w:line="240" w:lineRule="auto"/>
        <w:ind w:left="-993"/>
        <w:jc w:val="both"/>
        <w:rPr>
          <w:rFonts w:ascii="Times New Roman" w:eastAsia="Times New Roman" w:hAnsi="Times New Roman" w:cs="Times New Roman"/>
          <w:lang w:eastAsia="tr-TR"/>
        </w:rPr>
      </w:pPr>
    </w:p>
    <w:p w:rsidR="00D655A8" w:rsidRPr="00D655A8" w:rsidRDefault="00D655A8" w:rsidP="00D655A8">
      <w:pPr>
        <w:spacing w:after="0" w:line="240" w:lineRule="auto"/>
        <w:ind w:left="-993"/>
        <w:jc w:val="both"/>
        <w:rPr>
          <w:rFonts w:ascii="Times New Roman" w:eastAsia="Times New Roman" w:hAnsi="Times New Roman" w:cs="Times New Roman"/>
          <w:lang w:eastAsia="tr-TR"/>
        </w:rPr>
      </w:pPr>
    </w:p>
    <w:p w:rsidR="00D655A8" w:rsidRPr="00D655A8" w:rsidRDefault="00D655A8" w:rsidP="00D655A8">
      <w:pPr>
        <w:spacing w:after="0" w:line="240" w:lineRule="auto"/>
        <w:ind w:left="-993"/>
        <w:jc w:val="both"/>
        <w:rPr>
          <w:rFonts w:ascii="Times New Roman" w:eastAsia="Times New Roman" w:hAnsi="Times New Roman" w:cs="Times New Roman"/>
          <w:lang w:eastAsia="tr-TR"/>
        </w:rPr>
      </w:pPr>
    </w:p>
    <w:p w:rsidR="00D655A8" w:rsidRP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D655A8" w:rsidRP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D655A8" w:rsidRDefault="00D655A8" w:rsidP="00D655A8">
      <w:pPr>
        <w:spacing w:after="0" w:line="240" w:lineRule="auto"/>
        <w:ind w:left="-993"/>
        <w:jc w:val="center"/>
        <w:rPr>
          <w:rFonts w:ascii="Times New Roman" w:eastAsia="Times New Roman" w:hAnsi="Times New Roman" w:cs="Times New Roman"/>
          <w:b/>
          <w:i/>
          <w:sz w:val="20"/>
          <w:szCs w:val="20"/>
          <w:lang w:eastAsia="tr-TR"/>
        </w:rPr>
      </w:pPr>
    </w:p>
    <w:p w:rsidR="005C3840" w:rsidRDefault="005C3840" w:rsidP="00D655A8">
      <w:pPr>
        <w:spacing w:after="0" w:line="240" w:lineRule="auto"/>
        <w:ind w:left="-993"/>
        <w:jc w:val="center"/>
        <w:rPr>
          <w:rFonts w:ascii="Times New Roman" w:eastAsia="Times New Roman" w:hAnsi="Times New Roman" w:cs="Times New Roman"/>
          <w:b/>
          <w:i/>
          <w:sz w:val="20"/>
          <w:szCs w:val="20"/>
          <w:lang w:eastAsia="tr-TR"/>
        </w:rPr>
      </w:pPr>
    </w:p>
    <w:p w:rsidR="005C3840" w:rsidRDefault="005C3840" w:rsidP="00D655A8">
      <w:pPr>
        <w:spacing w:after="0" w:line="240" w:lineRule="auto"/>
        <w:ind w:left="-993"/>
        <w:jc w:val="center"/>
        <w:rPr>
          <w:rFonts w:ascii="Times New Roman" w:eastAsia="Times New Roman" w:hAnsi="Times New Roman" w:cs="Times New Roman"/>
          <w:b/>
          <w:i/>
          <w:sz w:val="20"/>
          <w:szCs w:val="20"/>
          <w:lang w:eastAsia="tr-TR"/>
        </w:rPr>
      </w:pPr>
    </w:p>
    <w:p w:rsidR="005C3840" w:rsidRDefault="005C3840" w:rsidP="00D655A8">
      <w:pPr>
        <w:spacing w:after="0" w:line="240" w:lineRule="auto"/>
        <w:ind w:left="-993"/>
        <w:jc w:val="center"/>
        <w:rPr>
          <w:rFonts w:ascii="Times New Roman" w:eastAsia="Times New Roman" w:hAnsi="Times New Roman" w:cs="Times New Roman"/>
          <w:b/>
          <w:i/>
          <w:sz w:val="20"/>
          <w:szCs w:val="20"/>
          <w:lang w:eastAsia="tr-TR"/>
        </w:rPr>
      </w:pPr>
    </w:p>
    <w:p w:rsidR="005C3840" w:rsidRDefault="005C3840" w:rsidP="00D655A8">
      <w:pPr>
        <w:spacing w:after="0" w:line="240" w:lineRule="auto"/>
        <w:ind w:left="-993"/>
        <w:jc w:val="center"/>
        <w:rPr>
          <w:rFonts w:ascii="Times New Roman" w:eastAsia="Times New Roman" w:hAnsi="Times New Roman" w:cs="Times New Roman"/>
          <w:b/>
          <w:i/>
          <w:sz w:val="20"/>
          <w:szCs w:val="20"/>
          <w:lang w:eastAsia="tr-TR"/>
        </w:rPr>
      </w:pPr>
    </w:p>
    <w:p w:rsidR="000F00CD" w:rsidRDefault="000F00CD" w:rsidP="00D655A8">
      <w:pPr>
        <w:spacing w:after="0" w:line="240" w:lineRule="auto"/>
        <w:ind w:left="-993"/>
        <w:jc w:val="center"/>
        <w:rPr>
          <w:rFonts w:ascii="Times New Roman" w:eastAsia="Times New Roman" w:hAnsi="Times New Roman" w:cs="Times New Roman"/>
          <w:b/>
          <w:i/>
          <w:sz w:val="20"/>
          <w:szCs w:val="20"/>
          <w:lang w:eastAsia="tr-TR"/>
        </w:rPr>
      </w:pPr>
    </w:p>
    <w:p w:rsidR="00F012FC" w:rsidRPr="00BF30F3" w:rsidRDefault="00D655A8" w:rsidP="00BF30F3">
      <w:pPr>
        <w:spacing w:after="0" w:line="240" w:lineRule="auto"/>
        <w:ind w:left="-993"/>
        <w:jc w:val="center"/>
        <w:rPr>
          <w:rFonts w:ascii="Times New Roman" w:eastAsia="Times New Roman" w:hAnsi="Times New Roman" w:cs="Times New Roman"/>
          <w:b/>
          <w:i/>
          <w:sz w:val="20"/>
          <w:szCs w:val="20"/>
          <w:lang w:eastAsia="tr-TR"/>
        </w:rPr>
      </w:pPr>
      <w:proofErr w:type="gramStart"/>
      <w:r w:rsidRPr="00D655A8">
        <w:rPr>
          <w:rFonts w:ascii="Times New Roman" w:eastAsia="Times New Roman" w:hAnsi="Times New Roman" w:cs="Times New Roman"/>
          <w:b/>
          <w:i/>
          <w:sz w:val="20"/>
          <w:szCs w:val="20"/>
          <w:lang w:eastAsia="tr-TR"/>
        </w:rPr>
        <w:t>..</w:t>
      </w:r>
      <w:proofErr w:type="gramEnd"/>
      <w:r w:rsidRPr="00D655A8">
        <w:rPr>
          <w:rFonts w:ascii="Times New Roman" w:eastAsia="Times New Roman" w:hAnsi="Times New Roman" w:cs="Times New Roman"/>
          <w:b/>
          <w:i/>
          <w:sz w:val="20"/>
          <w:szCs w:val="20"/>
          <w:lang w:eastAsia="tr-TR"/>
        </w:rPr>
        <w:t xml:space="preserve"> 2 / 2 </w:t>
      </w:r>
      <w:proofErr w:type="gramStart"/>
      <w:r w:rsidRPr="00D655A8">
        <w:rPr>
          <w:rFonts w:ascii="Times New Roman" w:eastAsia="Times New Roman" w:hAnsi="Times New Roman" w:cs="Times New Roman"/>
          <w:b/>
          <w:i/>
          <w:sz w:val="20"/>
          <w:szCs w:val="20"/>
          <w:lang w:eastAsia="tr-TR"/>
        </w:rPr>
        <w:t>..</w:t>
      </w:r>
      <w:proofErr w:type="gramEnd"/>
    </w:p>
    <w:sectPr w:rsidR="00F012FC" w:rsidRPr="00BF30F3" w:rsidSect="0071045E">
      <w:pgSz w:w="11906" w:h="16838"/>
      <w:pgMar w:top="142"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11"/>
    <w:rsid w:val="000053BA"/>
    <w:rsid w:val="000F00CD"/>
    <w:rsid w:val="00211499"/>
    <w:rsid w:val="00236378"/>
    <w:rsid w:val="002A224F"/>
    <w:rsid w:val="00453395"/>
    <w:rsid w:val="005C3840"/>
    <w:rsid w:val="007E3E22"/>
    <w:rsid w:val="00804364"/>
    <w:rsid w:val="00847E5E"/>
    <w:rsid w:val="00990176"/>
    <w:rsid w:val="00995F23"/>
    <w:rsid w:val="009A2A1B"/>
    <w:rsid w:val="00BF30F3"/>
    <w:rsid w:val="00D655A8"/>
    <w:rsid w:val="00D66B54"/>
    <w:rsid w:val="00E45111"/>
    <w:rsid w:val="00F012FC"/>
    <w:rsid w:val="00F56679"/>
    <w:rsid w:val="00FA6C6B"/>
    <w:rsid w:val="00FC3D6A"/>
    <w:rsid w:val="00FF32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66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6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66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6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madag.bel.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elmadag.bel.tr" TargetMode="External"/><Relationship Id="rId5" Type="http://schemas.openxmlformats.org/officeDocument/2006/relationships/hyperlink" Target="tel:02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1506</Words>
  <Characters>8586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Kullanıcısı</cp:lastModifiedBy>
  <cp:revision>21</cp:revision>
  <cp:lastPrinted>2024-12-04T06:24:00Z</cp:lastPrinted>
  <dcterms:created xsi:type="dcterms:W3CDTF">2023-08-16T10:22:00Z</dcterms:created>
  <dcterms:modified xsi:type="dcterms:W3CDTF">2024-12-04T06:25:00Z</dcterms:modified>
</cp:coreProperties>
</file>