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892082" w:rsidRPr="00117C75">
              <w:rPr>
                <w:sz w:val="22"/>
                <w:szCs w:val="22"/>
              </w:rPr>
              <w:t>8</w:t>
            </w:r>
            <w:r w:rsidR="00763039">
              <w:rPr>
                <w:sz w:val="22"/>
                <w:szCs w:val="22"/>
              </w:rPr>
              <w:t>7</w:t>
            </w:r>
          </w:p>
          <w:p w:rsidR="00866578" w:rsidRPr="00367EB3" w:rsidRDefault="00860663" w:rsidP="00892082">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E340F6" w:rsidRPr="00E340F6">
              <w:rPr>
                <w:bCs/>
                <w:sz w:val="22"/>
                <w:szCs w:val="22"/>
              </w:rPr>
              <w:t>8</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77EF" w:rsidRPr="002377EF" w:rsidRDefault="00866578" w:rsidP="0089610F">
            <w:pPr>
              <w:pStyle w:val="Balk2"/>
            </w:pPr>
            <w:r w:rsidRPr="002377EF">
              <w:rPr>
                <w:sz w:val="22"/>
                <w:szCs w:val="22"/>
              </w:rPr>
              <w:t>BİRİMİ</w:t>
            </w:r>
            <w:r w:rsidR="00C76390" w:rsidRPr="002377EF">
              <w:rPr>
                <w:sz w:val="22"/>
                <w:szCs w:val="22"/>
              </w:rPr>
              <w:tab/>
            </w:r>
            <w:r w:rsidR="000232FA" w:rsidRPr="002377EF">
              <w:rPr>
                <w:sz w:val="22"/>
                <w:szCs w:val="22"/>
              </w:rPr>
              <w:t>:</w:t>
            </w:r>
            <w:r w:rsidR="009A3E33" w:rsidRPr="002377EF">
              <w:rPr>
                <w:sz w:val="22"/>
                <w:szCs w:val="22"/>
              </w:rPr>
              <w:t xml:space="preserve"> </w:t>
            </w:r>
            <w:r w:rsidR="002377EF" w:rsidRPr="002377EF">
              <w:rPr>
                <w:b w:val="0"/>
                <w:sz w:val="22"/>
              </w:rPr>
              <w:t>Yazı İşleri</w:t>
            </w:r>
            <w:r w:rsidR="00B907F1" w:rsidRPr="002377EF">
              <w:rPr>
                <w:b w:val="0"/>
                <w:sz w:val="22"/>
              </w:rPr>
              <w:t xml:space="preserve">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763039">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763039" w:rsidRPr="00763039">
              <w:rPr>
                <w:bCs/>
                <w:sz w:val="22"/>
                <w:szCs w:val="22"/>
              </w:rPr>
              <w:t>Çiftçi Malları Koruma ve Murakabe Heyeti seçilmesi.</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C2DC8">
        <w:rPr>
          <w:b w:val="0"/>
          <w:bCs w:val="0"/>
          <w:sz w:val="22"/>
          <w:szCs w:val="22"/>
          <w:u w:val="none"/>
        </w:rPr>
        <w:t>Belediye</w:t>
      </w:r>
      <w:r w:rsidR="002F5A9C">
        <w:rPr>
          <w:b w:val="0"/>
          <w:bCs w:val="0"/>
          <w:sz w:val="22"/>
          <w:szCs w:val="22"/>
          <w:u w:val="none"/>
        </w:rPr>
        <w:t xml:space="preserve"> Başkan</w:t>
      </w:r>
      <w:r w:rsidR="00AC2DC8">
        <w:rPr>
          <w:b w:val="0"/>
          <w:bCs w:val="0"/>
          <w:sz w:val="22"/>
          <w:szCs w:val="22"/>
          <w:u w:val="none"/>
        </w:rPr>
        <w:t>ı</w:t>
      </w:r>
      <w:r w:rsidR="0002713D">
        <w:rPr>
          <w:b w:val="0"/>
          <w:bCs w:val="0"/>
          <w:sz w:val="22"/>
          <w:szCs w:val="22"/>
          <w:u w:val="none"/>
        </w:rPr>
        <w:t xml:space="preserve"> </w:t>
      </w:r>
      <w:proofErr w:type="gramStart"/>
      <w:r w:rsidR="00AC2DC8" w:rsidRPr="002D7295">
        <w:rPr>
          <w:b w:val="0"/>
          <w:bCs w:val="0"/>
          <w:sz w:val="22"/>
          <w:szCs w:val="22"/>
          <w:u w:val="none"/>
        </w:rPr>
        <w:t>Adem</w:t>
      </w:r>
      <w:proofErr w:type="gramEnd"/>
      <w:r w:rsidR="00AC2DC8" w:rsidRPr="002D7295">
        <w:rPr>
          <w:b w:val="0"/>
          <w:bCs w:val="0"/>
          <w:sz w:val="22"/>
          <w:szCs w:val="22"/>
          <w:u w:val="none"/>
        </w:rPr>
        <w:t xml:space="preserve"> Barış AŞKIN</w:t>
      </w:r>
      <w:r w:rsidR="00A75A77" w:rsidRPr="002D7295">
        <w:rPr>
          <w:b w:val="0"/>
          <w:bCs w:val="0"/>
          <w:sz w:val="22"/>
          <w:szCs w:val="22"/>
          <w:u w:val="none"/>
        </w:rPr>
        <w:t>’ın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81782D">
        <w:rPr>
          <w:bCs w:val="0"/>
          <w:sz w:val="22"/>
          <w:szCs w:val="22"/>
          <w:u w:val="none"/>
        </w:rPr>
        <w:t>7</w:t>
      </w:r>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763039" w:rsidRPr="00763039" w:rsidRDefault="00B90B75" w:rsidP="00763039">
      <w:pPr>
        <w:jc w:val="both"/>
        <w:rPr>
          <w:sz w:val="22"/>
          <w:szCs w:val="22"/>
        </w:rPr>
      </w:pPr>
      <w:r>
        <w:rPr>
          <w:sz w:val="22"/>
          <w:szCs w:val="22"/>
        </w:rPr>
        <w:tab/>
      </w:r>
      <w:proofErr w:type="gramStart"/>
      <w:r w:rsidR="00763039" w:rsidRPr="00763039">
        <w:rPr>
          <w:sz w:val="22"/>
          <w:szCs w:val="22"/>
        </w:rPr>
        <w:t>İlgi</w:t>
      </w:r>
      <w:r>
        <w:rPr>
          <w:sz w:val="22"/>
          <w:szCs w:val="22"/>
        </w:rPr>
        <w:t xml:space="preserve"> </w:t>
      </w:r>
      <w:r w:rsidR="00763039" w:rsidRPr="00763039">
        <w:rPr>
          <w:sz w:val="22"/>
          <w:szCs w:val="22"/>
        </w:rPr>
        <w:t>: Elmadağ</w:t>
      </w:r>
      <w:proofErr w:type="gramEnd"/>
      <w:r w:rsidR="00763039" w:rsidRPr="00763039">
        <w:rPr>
          <w:sz w:val="22"/>
          <w:szCs w:val="22"/>
        </w:rPr>
        <w:t xml:space="preserve"> Ziraat Odası Başkanlığının 0</w:t>
      </w:r>
      <w:r w:rsidR="00C53E95">
        <w:rPr>
          <w:sz w:val="22"/>
          <w:szCs w:val="22"/>
        </w:rPr>
        <w:t>8</w:t>
      </w:r>
      <w:r w:rsidR="00763039" w:rsidRPr="00763039">
        <w:rPr>
          <w:sz w:val="22"/>
          <w:szCs w:val="22"/>
        </w:rPr>
        <w:t>/04/2024 tarih ve 8</w:t>
      </w:r>
      <w:r w:rsidR="00C53E95">
        <w:rPr>
          <w:sz w:val="22"/>
          <w:szCs w:val="22"/>
        </w:rPr>
        <w:t>55</w:t>
      </w:r>
      <w:bookmarkStart w:id="0" w:name="_GoBack"/>
      <w:bookmarkEnd w:id="0"/>
      <w:r w:rsidR="00763039" w:rsidRPr="00763039">
        <w:rPr>
          <w:sz w:val="22"/>
          <w:szCs w:val="22"/>
        </w:rPr>
        <w:t xml:space="preserve"> sayılı yazısı.</w:t>
      </w:r>
    </w:p>
    <w:p w:rsidR="00763039" w:rsidRPr="00763039" w:rsidRDefault="00763039" w:rsidP="00763039">
      <w:pPr>
        <w:jc w:val="both"/>
        <w:rPr>
          <w:sz w:val="22"/>
          <w:szCs w:val="22"/>
        </w:rPr>
      </w:pPr>
      <w:r w:rsidRPr="00763039">
        <w:rPr>
          <w:sz w:val="22"/>
          <w:szCs w:val="22"/>
        </w:rPr>
        <w:tab/>
        <w:t xml:space="preserve">İlgi yazı ile 4081 sayılı Çiftçi Mallarının Korunması Hakkındaki Kanunun 4’üncü maddesinin 2’nci fıkrası (Ek: 9/1/1952 - 5856/1 </w:t>
      </w:r>
      <w:proofErr w:type="spellStart"/>
      <w:r w:rsidRPr="00763039">
        <w:rPr>
          <w:sz w:val="22"/>
          <w:szCs w:val="22"/>
        </w:rPr>
        <w:t>md.</w:t>
      </w:r>
      <w:proofErr w:type="spellEnd"/>
      <w:r w:rsidRPr="00763039">
        <w:rPr>
          <w:sz w:val="22"/>
          <w:szCs w:val="22"/>
        </w:rPr>
        <w:t xml:space="preserve">) gereğince; </w:t>
      </w:r>
      <w:r w:rsidRPr="00763039">
        <w:rPr>
          <w:i/>
          <w:sz w:val="22"/>
          <w:szCs w:val="22"/>
        </w:rPr>
        <w:t>“Belediye meclislerinin her yenilenmesinde çiftçi mallarını koruma meclisi üyeleri ile murakabe heyeti üyeleri yukarıdaki bentte bildirilen usule göre yeniden seçilirler.”</w:t>
      </w:r>
      <w:r w:rsidRPr="00763039">
        <w:rPr>
          <w:sz w:val="22"/>
          <w:szCs w:val="22"/>
        </w:rPr>
        <w:t xml:space="preserve"> denilmektedir.</w:t>
      </w:r>
    </w:p>
    <w:p w:rsidR="00A12380" w:rsidRPr="00A12380" w:rsidRDefault="00763039" w:rsidP="002377EF">
      <w:pPr>
        <w:jc w:val="both"/>
        <w:rPr>
          <w:sz w:val="22"/>
          <w:szCs w:val="22"/>
        </w:rPr>
      </w:pPr>
      <w:r w:rsidRPr="00763039">
        <w:rPr>
          <w:sz w:val="22"/>
          <w:szCs w:val="22"/>
        </w:rPr>
        <w:tab/>
        <w:t xml:space="preserve">Bu nedenle Çiftçi Malları Koruma Meclisinde görev yapacak (5) Asıl (5) Yedek üyenin ziraatla </w:t>
      </w:r>
      <w:proofErr w:type="gramStart"/>
      <w:r w:rsidRPr="00763039">
        <w:rPr>
          <w:sz w:val="22"/>
          <w:szCs w:val="22"/>
        </w:rPr>
        <w:t>uğraşan</w:t>
      </w:r>
      <w:proofErr w:type="gramEnd"/>
      <w:r w:rsidRPr="00763039">
        <w:rPr>
          <w:sz w:val="22"/>
          <w:szCs w:val="22"/>
        </w:rPr>
        <w:t xml:space="preserve"> kişiler arasından Ticaret Sanayi ve Ziraat Odaları bulunan yerlerde bunlarında iştirakiyle toplanan Belediye Meclisi tarafından gizli oy açık tasnifle ve (4) yıl süre ile seçileceği, koruma meclisi seçimine bağlı odalar üyelerinin de katılımıyla yapılacağı Danıştay’ın 1964/127 esas ve 1964/120 karar sayılı görüşü ile hüküm altına alınacağı belirtildiğinden</w:t>
      </w:r>
      <w:r w:rsidR="002377EF">
        <w:rPr>
          <w:sz w:val="22"/>
          <w:szCs w:val="22"/>
        </w:rPr>
        <w:t>, Konu Belediye Meclisinde görüşüldü.</w:t>
      </w:r>
    </w:p>
    <w:p w:rsidR="004467C1" w:rsidRDefault="004467C1" w:rsidP="008C2197">
      <w:pPr>
        <w:jc w:val="both"/>
        <w:rPr>
          <w:sz w:val="22"/>
          <w:szCs w:val="22"/>
        </w:rPr>
      </w:pPr>
      <w:r>
        <w:rPr>
          <w:sz w:val="22"/>
          <w:szCs w:val="22"/>
        </w:rPr>
        <w:tab/>
      </w:r>
      <w:r w:rsidRPr="00A12380">
        <w:rPr>
          <w:sz w:val="22"/>
          <w:szCs w:val="22"/>
        </w:rPr>
        <w:t xml:space="preserve">Yapılan müzakereler neticesinde; </w:t>
      </w:r>
      <w:r w:rsidRPr="00763039">
        <w:rPr>
          <w:bCs/>
          <w:sz w:val="22"/>
          <w:szCs w:val="22"/>
        </w:rPr>
        <w:t>Çiftçi Malları Koruma ve Murakabe Heyeti</w:t>
      </w:r>
      <w:r>
        <w:rPr>
          <w:bCs/>
          <w:sz w:val="22"/>
          <w:szCs w:val="22"/>
        </w:rPr>
        <w:t>nin</w:t>
      </w:r>
      <w:r>
        <w:rPr>
          <w:sz w:val="22"/>
          <w:szCs w:val="22"/>
        </w:rPr>
        <w:t xml:space="preserve"> aşağıdaki tabloda belirtildiği şeki</w:t>
      </w:r>
      <w:r w:rsidR="008A2E59">
        <w:rPr>
          <w:sz w:val="22"/>
          <w:szCs w:val="22"/>
        </w:rPr>
        <w:t>ld</w:t>
      </w:r>
      <w:r>
        <w:rPr>
          <w:sz w:val="22"/>
          <w:szCs w:val="22"/>
        </w:rPr>
        <w:t xml:space="preserve">e </w:t>
      </w:r>
      <w:r w:rsidR="00253C24">
        <w:rPr>
          <w:sz w:val="22"/>
          <w:szCs w:val="22"/>
        </w:rPr>
        <w:t>oluşturulmasına</w:t>
      </w:r>
      <w:r>
        <w:rPr>
          <w:sz w:val="22"/>
          <w:szCs w:val="22"/>
        </w:rPr>
        <w:t xml:space="preserve"> </w:t>
      </w:r>
      <w:r w:rsidRPr="00A12380">
        <w:rPr>
          <w:sz w:val="22"/>
          <w:szCs w:val="22"/>
        </w:rPr>
        <w:t xml:space="preserve">oy </w:t>
      </w:r>
      <w:r>
        <w:rPr>
          <w:sz w:val="22"/>
          <w:szCs w:val="22"/>
        </w:rPr>
        <w:t>birliği</w:t>
      </w:r>
      <w:r w:rsidRPr="00A12380">
        <w:rPr>
          <w:sz w:val="22"/>
          <w:szCs w:val="22"/>
        </w:rPr>
        <w:t xml:space="preserve"> ile karar verildi.</w:t>
      </w:r>
    </w:p>
    <w:p w:rsidR="004F22DC" w:rsidRDefault="00A12380" w:rsidP="008C2197">
      <w:pPr>
        <w:jc w:val="both"/>
        <w:rPr>
          <w:rFonts w:eastAsia="Calibri"/>
          <w:sz w:val="23"/>
          <w:szCs w:val="23"/>
          <w:u w:val="single"/>
          <w:lang w:eastAsia="en-US"/>
        </w:rPr>
      </w:pPr>
      <w:r w:rsidRPr="00A12380">
        <w:rPr>
          <w:sz w:val="22"/>
          <w:szCs w:val="22"/>
        </w:rPr>
        <w:tab/>
      </w:r>
    </w:p>
    <w:tbl>
      <w:tblPr>
        <w:tblStyle w:val="TabloKlavuzu"/>
        <w:tblW w:w="0" w:type="auto"/>
        <w:tblLook w:val="04A0" w:firstRow="1" w:lastRow="0" w:firstColumn="1" w:lastColumn="0" w:noHBand="0" w:noVBand="1"/>
      </w:tblPr>
      <w:tblGrid>
        <w:gridCol w:w="3539"/>
        <w:gridCol w:w="2835"/>
        <w:gridCol w:w="3254"/>
      </w:tblGrid>
      <w:tr w:rsidR="008C2197" w:rsidRPr="008C2197" w:rsidTr="008C2197">
        <w:tc>
          <w:tcPr>
            <w:tcW w:w="9628" w:type="dxa"/>
            <w:gridSpan w:val="3"/>
          </w:tcPr>
          <w:p w:rsidR="008C2197" w:rsidRPr="008C2197" w:rsidRDefault="008C2197" w:rsidP="005F2132">
            <w:pPr>
              <w:spacing w:line="259" w:lineRule="auto"/>
              <w:jc w:val="center"/>
              <w:rPr>
                <w:rFonts w:eastAsia="Calibri"/>
                <w:b/>
                <w:sz w:val="23"/>
                <w:szCs w:val="23"/>
                <w:lang w:eastAsia="en-US"/>
              </w:rPr>
            </w:pPr>
            <w:r w:rsidRPr="008C2197">
              <w:rPr>
                <w:rFonts w:eastAsia="Calibri"/>
                <w:b/>
                <w:sz w:val="23"/>
                <w:szCs w:val="23"/>
                <w:lang w:eastAsia="en-US"/>
              </w:rPr>
              <w:t>ÇİFTÇİ MALLARI KORUMA MECLİSİ ASİL ÜYELER</w:t>
            </w:r>
          </w:p>
        </w:tc>
      </w:tr>
      <w:tr w:rsidR="004467C1" w:rsidRPr="008C2197" w:rsidTr="004467C1">
        <w:tc>
          <w:tcPr>
            <w:tcW w:w="3539" w:type="dxa"/>
          </w:tcPr>
          <w:p w:rsidR="004467C1" w:rsidRPr="008C2197" w:rsidRDefault="004467C1" w:rsidP="005F2132">
            <w:pPr>
              <w:spacing w:line="259" w:lineRule="auto"/>
              <w:jc w:val="both"/>
              <w:rPr>
                <w:rFonts w:eastAsia="Calibri"/>
                <w:b/>
                <w:sz w:val="23"/>
                <w:szCs w:val="23"/>
                <w:lang w:eastAsia="en-US"/>
              </w:rPr>
            </w:pPr>
            <w:r w:rsidRPr="008C2197">
              <w:rPr>
                <w:rFonts w:eastAsia="Calibri"/>
                <w:b/>
                <w:sz w:val="23"/>
                <w:szCs w:val="23"/>
                <w:lang w:eastAsia="en-US"/>
              </w:rPr>
              <w:t>Adı Soyadı</w:t>
            </w:r>
          </w:p>
        </w:tc>
        <w:tc>
          <w:tcPr>
            <w:tcW w:w="2835" w:type="dxa"/>
          </w:tcPr>
          <w:p w:rsidR="004467C1" w:rsidRPr="008C2197" w:rsidRDefault="004467C1" w:rsidP="004467C1">
            <w:pPr>
              <w:spacing w:line="259" w:lineRule="auto"/>
              <w:ind w:left="680"/>
              <w:jc w:val="both"/>
              <w:rPr>
                <w:rFonts w:eastAsia="Calibri"/>
                <w:b/>
                <w:sz w:val="23"/>
                <w:szCs w:val="23"/>
                <w:lang w:eastAsia="en-US"/>
              </w:rPr>
            </w:pPr>
            <w:r w:rsidRPr="008C2197">
              <w:rPr>
                <w:rFonts w:eastAsia="Calibri"/>
                <w:b/>
                <w:sz w:val="23"/>
                <w:szCs w:val="23"/>
                <w:lang w:eastAsia="en-US"/>
              </w:rPr>
              <w:t>T.C. Kimlik No:</w:t>
            </w:r>
          </w:p>
        </w:tc>
        <w:tc>
          <w:tcPr>
            <w:tcW w:w="3254" w:type="dxa"/>
          </w:tcPr>
          <w:p w:rsidR="004467C1" w:rsidRPr="008C2197" w:rsidRDefault="004467C1" w:rsidP="004467C1">
            <w:pPr>
              <w:spacing w:line="259" w:lineRule="auto"/>
              <w:ind w:left="730"/>
              <w:jc w:val="both"/>
              <w:rPr>
                <w:rFonts w:eastAsia="Calibri"/>
                <w:b/>
                <w:sz w:val="23"/>
                <w:szCs w:val="23"/>
                <w:lang w:eastAsia="en-US"/>
              </w:rPr>
            </w:pPr>
            <w:r w:rsidRPr="008C2197">
              <w:rPr>
                <w:rFonts w:eastAsia="Calibri"/>
                <w:b/>
                <w:sz w:val="23"/>
                <w:szCs w:val="23"/>
                <w:lang w:eastAsia="en-US"/>
              </w:rPr>
              <w:t>Telefon Numarası</w:t>
            </w:r>
          </w:p>
        </w:tc>
      </w:tr>
      <w:tr w:rsidR="004467C1" w:rsidRPr="008C2197" w:rsidTr="004467C1">
        <w:tc>
          <w:tcPr>
            <w:tcW w:w="3539" w:type="dxa"/>
          </w:tcPr>
          <w:p w:rsidR="004467C1" w:rsidRPr="008C2197" w:rsidRDefault="004467C1" w:rsidP="005F2132">
            <w:pPr>
              <w:spacing w:line="259" w:lineRule="auto"/>
              <w:jc w:val="both"/>
              <w:rPr>
                <w:rFonts w:eastAsia="Calibri"/>
                <w:sz w:val="23"/>
                <w:szCs w:val="23"/>
                <w:lang w:eastAsia="en-US"/>
              </w:rPr>
            </w:pPr>
            <w:r w:rsidRPr="008C2197">
              <w:rPr>
                <w:rFonts w:eastAsia="Calibri"/>
                <w:sz w:val="23"/>
                <w:szCs w:val="23"/>
                <w:lang w:eastAsia="en-US"/>
              </w:rPr>
              <w:t>1. Erdal GENÇ</w:t>
            </w:r>
          </w:p>
        </w:tc>
        <w:tc>
          <w:tcPr>
            <w:tcW w:w="2835" w:type="dxa"/>
          </w:tcPr>
          <w:p w:rsidR="004467C1" w:rsidRPr="008C2197" w:rsidRDefault="004467C1" w:rsidP="004467C1">
            <w:pPr>
              <w:spacing w:line="259" w:lineRule="auto"/>
              <w:ind w:left="680"/>
              <w:jc w:val="both"/>
              <w:rPr>
                <w:rFonts w:eastAsia="Calibri"/>
                <w:sz w:val="23"/>
                <w:szCs w:val="23"/>
                <w:lang w:eastAsia="en-US"/>
              </w:rPr>
            </w:pPr>
            <w:r w:rsidRPr="008C2197">
              <w:rPr>
                <w:rFonts w:eastAsia="Calibri"/>
                <w:sz w:val="23"/>
                <w:szCs w:val="23"/>
                <w:lang w:eastAsia="en-US"/>
              </w:rPr>
              <w:t>15931031238</w:t>
            </w:r>
          </w:p>
        </w:tc>
        <w:tc>
          <w:tcPr>
            <w:tcW w:w="3254" w:type="dxa"/>
          </w:tcPr>
          <w:p w:rsidR="004467C1" w:rsidRPr="008C2197" w:rsidRDefault="004467C1" w:rsidP="004467C1">
            <w:pPr>
              <w:spacing w:line="259" w:lineRule="auto"/>
              <w:ind w:left="730"/>
              <w:jc w:val="both"/>
              <w:rPr>
                <w:rFonts w:eastAsia="Calibri"/>
                <w:sz w:val="23"/>
                <w:szCs w:val="23"/>
                <w:lang w:eastAsia="en-US"/>
              </w:rPr>
            </w:pPr>
            <w:r w:rsidRPr="008C2197">
              <w:rPr>
                <w:rFonts w:eastAsia="Calibri"/>
                <w:sz w:val="23"/>
                <w:szCs w:val="23"/>
                <w:lang w:eastAsia="en-US"/>
              </w:rPr>
              <w:t>0532 230 24 44</w:t>
            </w:r>
          </w:p>
        </w:tc>
      </w:tr>
      <w:tr w:rsidR="004467C1" w:rsidRPr="008C2197" w:rsidTr="004467C1">
        <w:tc>
          <w:tcPr>
            <w:tcW w:w="3539" w:type="dxa"/>
          </w:tcPr>
          <w:p w:rsidR="004467C1" w:rsidRPr="008C2197" w:rsidRDefault="004467C1" w:rsidP="005F2132">
            <w:pPr>
              <w:spacing w:line="259" w:lineRule="auto"/>
              <w:jc w:val="both"/>
              <w:rPr>
                <w:rFonts w:eastAsia="Calibri"/>
                <w:sz w:val="23"/>
                <w:szCs w:val="23"/>
                <w:lang w:eastAsia="en-US"/>
              </w:rPr>
            </w:pPr>
            <w:r w:rsidRPr="008C2197">
              <w:rPr>
                <w:rFonts w:eastAsia="Calibri"/>
                <w:sz w:val="23"/>
                <w:szCs w:val="23"/>
                <w:lang w:eastAsia="en-US"/>
              </w:rPr>
              <w:t>2. Erhan TÜYSÜZ</w:t>
            </w:r>
          </w:p>
        </w:tc>
        <w:tc>
          <w:tcPr>
            <w:tcW w:w="2835" w:type="dxa"/>
          </w:tcPr>
          <w:p w:rsidR="004467C1" w:rsidRPr="008C2197" w:rsidRDefault="004467C1" w:rsidP="004467C1">
            <w:pPr>
              <w:spacing w:line="259" w:lineRule="auto"/>
              <w:ind w:left="680"/>
              <w:jc w:val="both"/>
              <w:rPr>
                <w:rFonts w:eastAsia="Calibri"/>
                <w:sz w:val="23"/>
                <w:szCs w:val="23"/>
                <w:lang w:eastAsia="en-US"/>
              </w:rPr>
            </w:pPr>
            <w:r w:rsidRPr="008C2197">
              <w:rPr>
                <w:rFonts w:eastAsia="Calibri"/>
                <w:sz w:val="23"/>
                <w:szCs w:val="23"/>
                <w:lang w:eastAsia="en-US"/>
              </w:rPr>
              <w:t>15091058762</w:t>
            </w:r>
          </w:p>
        </w:tc>
        <w:tc>
          <w:tcPr>
            <w:tcW w:w="3254" w:type="dxa"/>
          </w:tcPr>
          <w:p w:rsidR="004467C1" w:rsidRPr="008C2197" w:rsidRDefault="004467C1" w:rsidP="004467C1">
            <w:pPr>
              <w:spacing w:line="259" w:lineRule="auto"/>
              <w:ind w:left="730"/>
              <w:jc w:val="both"/>
              <w:rPr>
                <w:rFonts w:eastAsia="Calibri"/>
                <w:sz w:val="23"/>
                <w:szCs w:val="23"/>
                <w:lang w:eastAsia="en-US"/>
              </w:rPr>
            </w:pPr>
            <w:r w:rsidRPr="008C2197">
              <w:rPr>
                <w:rFonts w:eastAsia="Calibri"/>
                <w:sz w:val="23"/>
                <w:szCs w:val="23"/>
                <w:lang w:eastAsia="en-US"/>
              </w:rPr>
              <w:t>0506 371 00 70</w:t>
            </w:r>
          </w:p>
        </w:tc>
      </w:tr>
      <w:tr w:rsidR="004467C1" w:rsidRPr="008C2197" w:rsidTr="004467C1">
        <w:tc>
          <w:tcPr>
            <w:tcW w:w="3539" w:type="dxa"/>
          </w:tcPr>
          <w:p w:rsidR="004467C1" w:rsidRPr="008C2197" w:rsidRDefault="004467C1" w:rsidP="005F2132">
            <w:pPr>
              <w:spacing w:line="259" w:lineRule="auto"/>
              <w:jc w:val="both"/>
              <w:rPr>
                <w:rFonts w:eastAsia="Calibri"/>
                <w:sz w:val="23"/>
                <w:szCs w:val="23"/>
                <w:lang w:eastAsia="en-US"/>
              </w:rPr>
            </w:pPr>
            <w:r w:rsidRPr="008C2197">
              <w:rPr>
                <w:rFonts w:eastAsia="Calibri"/>
                <w:sz w:val="23"/>
                <w:szCs w:val="23"/>
                <w:lang w:eastAsia="en-US"/>
              </w:rPr>
              <w:t>3. Osman Nida PEHLİVAN</w:t>
            </w:r>
          </w:p>
        </w:tc>
        <w:tc>
          <w:tcPr>
            <w:tcW w:w="2835" w:type="dxa"/>
          </w:tcPr>
          <w:p w:rsidR="004467C1" w:rsidRPr="008C2197" w:rsidRDefault="004467C1" w:rsidP="004467C1">
            <w:pPr>
              <w:spacing w:line="259" w:lineRule="auto"/>
              <w:ind w:left="680"/>
              <w:jc w:val="both"/>
              <w:rPr>
                <w:rFonts w:eastAsia="Calibri"/>
                <w:sz w:val="23"/>
                <w:szCs w:val="23"/>
                <w:lang w:eastAsia="en-US"/>
              </w:rPr>
            </w:pPr>
            <w:r w:rsidRPr="008C2197">
              <w:rPr>
                <w:rFonts w:eastAsia="Calibri"/>
                <w:sz w:val="23"/>
                <w:szCs w:val="23"/>
                <w:lang w:eastAsia="en-US"/>
              </w:rPr>
              <w:t>15091057540</w:t>
            </w:r>
          </w:p>
        </w:tc>
        <w:tc>
          <w:tcPr>
            <w:tcW w:w="3254" w:type="dxa"/>
          </w:tcPr>
          <w:p w:rsidR="004467C1" w:rsidRPr="008C2197" w:rsidRDefault="004467C1" w:rsidP="004467C1">
            <w:pPr>
              <w:spacing w:line="259" w:lineRule="auto"/>
              <w:ind w:left="730"/>
              <w:jc w:val="both"/>
              <w:rPr>
                <w:rFonts w:eastAsia="Calibri"/>
                <w:sz w:val="23"/>
                <w:szCs w:val="23"/>
                <w:lang w:eastAsia="en-US"/>
              </w:rPr>
            </w:pPr>
            <w:r w:rsidRPr="008C2197">
              <w:rPr>
                <w:rFonts w:eastAsia="Calibri"/>
                <w:sz w:val="23"/>
                <w:szCs w:val="23"/>
                <w:lang w:eastAsia="en-US"/>
              </w:rPr>
              <w:t>0536 446 50 52</w:t>
            </w:r>
          </w:p>
        </w:tc>
      </w:tr>
      <w:tr w:rsidR="004467C1" w:rsidRPr="008C2197" w:rsidTr="004467C1">
        <w:tc>
          <w:tcPr>
            <w:tcW w:w="3539" w:type="dxa"/>
          </w:tcPr>
          <w:p w:rsidR="004467C1" w:rsidRPr="008C2197" w:rsidRDefault="004467C1" w:rsidP="005F2132">
            <w:pPr>
              <w:spacing w:line="259" w:lineRule="auto"/>
              <w:jc w:val="both"/>
              <w:rPr>
                <w:rFonts w:eastAsia="Calibri"/>
                <w:sz w:val="23"/>
                <w:szCs w:val="23"/>
                <w:lang w:eastAsia="en-US"/>
              </w:rPr>
            </w:pPr>
            <w:r w:rsidRPr="008C2197">
              <w:rPr>
                <w:rFonts w:eastAsia="Calibri"/>
                <w:sz w:val="23"/>
                <w:szCs w:val="23"/>
                <w:lang w:eastAsia="en-US"/>
              </w:rPr>
              <w:t>4. Ali DEMİRÖRS</w:t>
            </w:r>
          </w:p>
        </w:tc>
        <w:tc>
          <w:tcPr>
            <w:tcW w:w="2835" w:type="dxa"/>
          </w:tcPr>
          <w:p w:rsidR="004467C1" w:rsidRPr="008C2197" w:rsidRDefault="004467C1" w:rsidP="004467C1">
            <w:pPr>
              <w:spacing w:line="259" w:lineRule="auto"/>
              <w:ind w:left="680"/>
              <w:jc w:val="both"/>
              <w:rPr>
                <w:rFonts w:eastAsia="Calibri"/>
                <w:sz w:val="23"/>
                <w:szCs w:val="23"/>
                <w:lang w:eastAsia="en-US"/>
              </w:rPr>
            </w:pPr>
            <w:r w:rsidRPr="008C2197">
              <w:rPr>
                <w:rFonts w:eastAsia="Calibri"/>
                <w:sz w:val="23"/>
                <w:szCs w:val="23"/>
                <w:lang w:eastAsia="en-US"/>
              </w:rPr>
              <w:t>13876099235</w:t>
            </w:r>
          </w:p>
        </w:tc>
        <w:tc>
          <w:tcPr>
            <w:tcW w:w="3254" w:type="dxa"/>
          </w:tcPr>
          <w:p w:rsidR="004467C1" w:rsidRPr="008C2197" w:rsidRDefault="004467C1" w:rsidP="004467C1">
            <w:pPr>
              <w:spacing w:line="259" w:lineRule="auto"/>
              <w:ind w:left="730"/>
              <w:jc w:val="both"/>
              <w:rPr>
                <w:rFonts w:eastAsia="Calibri"/>
                <w:sz w:val="23"/>
                <w:szCs w:val="23"/>
                <w:lang w:eastAsia="en-US"/>
              </w:rPr>
            </w:pPr>
            <w:r w:rsidRPr="008C2197">
              <w:rPr>
                <w:rFonts w:eastAsia="Calibri"/>
                <w:sz w:val="23"/>
                <w:szCs w:val="23"/>
                <w:lang w:eastAsia="en-US"/>
              </w:rPr>
              <w:t>0505 409 17 51</w:t>
            </w:r>
          </w:p>
        </w:tc>
      </w:tr>
      <w:tr w:rsidR="004467C1" w:rsidRPr="008C2197" w:rsidTr="004467C1">
        <w:tc>
          <w:tcPr>
            <w:tcW w:w="3539" w:type="dxa"/>
          </w:tcPr>
          <w:p w:rsidR="004467C1" w:rsidRPr="008C2197" w:rsidRDefault="004467C1" w:rsidP="005F2132">
            <w:pPr>
              <w:spacing w:line="259" w:lineRule="auto"/>
              <w:jc w:val="both"/>
              <w:rPr>
                <w:rFonts w:eastAsia="Calibri"/>
                <w:sz w:val="23"/>
                <w:szCs w:val="23"/>
                <w:lang w:eastAsia="en-US"/>
              </w:rPr>
            </w:pPr>
            <w:r w:rsidRPr="008C2197">
              <w:rPr>
                <w:rFonts w:eastAsia="Calibri"/>
                <w:sz w:val="23"/>
                <w:szCs w:val="23"/>
                <w:lang w:eastAsia="en-US"/>
              </w:rPr>
              <w:t>5. Osman YILDIRIM</w:t>
            </w:r>
          </w:p>
        </w:tc>
        <w:tc>
          <w:tcPr>
            <w:tcW w:w="2835" w:type="dxa"/>
          </w:tcPr>
          <w:p w:rsidR="004467C1" w:rsidRPr="008C2197" w:rsidRDefault="004467C1" w:rsidP="004467C1">
            <w:pPr>
              <w:spacing w:line="259" w:lineRule="auto"/>
              <w:ind w:left="680"/>
              <w:jc w:val="both"/>
              <w:rPr>
                <w:rFonts w:eastAsia="Calibri"/>
                <w:sz w:val="23"/>
                <w:szCs w:val="23"/>
                <w:lang w:eastAsia="en-US"/>
              </w:rPr>
            </w:pPr>
            <w:r w:rsidRPr="008C2197">
              <w:rPr>
                <w:rFonts w:eastAsia="Calibri"/>
                <w:sz w:val="23"/>
                <w:szCs w:val="23"/>
                <w:lang w:eastAsia="en-US"/>
              </w:rPr>
              <w:t>11122191682</w:t>
            </w:r>
          </w:p>
        </w:tc>
        <w:tc>
          <w:tcPr>
            <w:tcW w:w="3254" w:type="dxa"/>
          </w:tcPr>
          <w:p w:rsidR="004467C1" w:rsidRPr="008C2197" w:rsidRDefault="004467C1" w:rsidP="004467C1">
            <w:pPr>
              <w:spacing w:line="259" w:lineRule="auto"/>
              <w:ind w:left="730"/>
              <w:jc w:val="both"/>
              <w:rPr>
                <w:rFonts w:eastAsia="Calibri"/>
                <w:sz w:val="23"/>
                <w:szCs w:val="23"/>
                <w:lang w:eastAsia="en-US"/>
              </w:rPr>
            </w:pPr>
            <w:r w:rsidRPr="008C2197">
              <w:rPr>
                <w:rFonts w:eastAsia="Calibri"/>
                <w:sz w:val="23"/>
                <w:szCs w:val="23"/>
                <w:lang w:eastAsia="en-US"/>
              </w:rPr>
              <w:t>0507 886 75 80</w:t>
            </w:r>
          </w:p>
        </w:tc>
      </w:tr>
    </w:tbl>
    <w:p w:rsidR="00B90B75" w:rsidRDefault="00B90B75" w:rsidP="00790618">
      <w:pPr>
        <w:spacing w:line="259" w:lineRule="auto"/>
        <w:jc w:val="both"/>
        <w:rPr>
          <w:rFonts w:eastAsia="Calibri"/>
          <w:sz w:val="23"/>
          <w:szCs w:val="23"/>
          <w:u w:val="single"/>
          <w:lang w:eastAsia="en-US"/>
        </w:rPr>
      </w:pPr>
    </w:p>
    <w:tbl>
      <w:tblPr>
        <w:tblStyle w:val="TabloKlavuzu"/>
        <w:tblW w:w="0" w:type="auto"/>
        <w:tblLook w:val="04A0" w:firstRow="1" w:lastRow="0" w:firstColumn="1" w:lastColumn="0" w:noHBand="0" w:noVBand="1"/>
      </w:tblPr>
      <w:tblGrid>
        <w:gridCol w:w="3539"/>
        <w:gridCol w:w="2835"/>
        <w:gridCol w:w="3254"/>
      </w:tblGrid>
      <w:tr w:rsidR="008C2197" w:rsidRPr="008C2197" w:rsidTr="008C2197">
        <w:tc>
          <w:tcPr>
            <w:tcW w:w="9628" w:type="dxa"/>
            <w:gridSpan w:val="3"/>
          </w:tcPr>
          <w:p w:rsidR="008C2197" w:rsidRPr="008C2197" w:rsidRDefault="008C2197" w:rsidP="000F7633">
            <w:pPr>
              <w:spacing w:line="259" w:lineRule="auto"/>
              <w:jc w:val="center"/>
              <w:rPr>
                <w:rFonts w:eastAsia="Calibri"/>
                <w:b/>
                <w:sz w:val="23"/>
                <w:szCs w:val="23"/>
                <w:lang w:eastAsia="en-US"/>
              </w:rPr>
            </w:pPr>
            <w:r w:rsidRPr="008C2197">
              <w:rPr>
                <w:rFonts w:eastAsia="Calibri"/>
                <w:b/>
                <w:sz w:val="23"/>
                <w:szCs w:val="23"/>
                <w:lang w:eastAsia="en-US"/>
              </w:rPr>
              <w:t>ÇİFTÇİ MALLARI KORUMA MECLİSİ YEDEK ÜYELER</w:t>
            </w:r>
          </w:p>
        </w:tc>
      </w:tr>
      <w:tr w:rsidR="004467C1" w:rsidRPr="008C2197" w:rsidTr="004467C1">
        <w:tc>
          <w:tcPr>
            <w:tcW w:w="3539" w:type="dxa"/>
          </w:tcPr>
          <w:p w:rsidR="004467C1" w:rsidRPr="008C2197" w:rsidRDefault="004467C1" w:rsidP="000F7633">
            <w:pPr>
              <w:spacing w:line="259" w:lineRule="auto"/>
              <w:jc w:val="both"/>
              <w:rPr>
                <w:rFonts w:eastAsia="Calibri"/>
                <w:b/>
                <w:sz w:val="23"/>
                <w:szCs w:val="23"/>
                <w:lang w:eastAsia="en-US"/>
              </w:rPr>
            </w:pPr>
            <w:r w:rsidRPr="008C2197">
              <w:rPr>
                <w:rFonts w:eastAsia="Calibri"/>
                <w:b/>
                <w:sz w:val="23"/>
                <w:szCs w:val="23"/>
                <w:lang w:eastAsia="en-US"/>
              </w:rPr>
              <w:t>Adı Soyadı</w:t>
            </w:r>
          </w:p>
        </w:tc>
        <w:tc>
          <w:tcPr>
            <w:tcW w:w="2835" w:type="dxa"/>
          </w:tcPr>
          <w:p w:rsidR="004467C1" w:rsidRPr="008C2197" w:rsidRDefault="004467C1" w:rsidP="004467C1">
            <w:pPr>
              <w:spacing w:line="259" w:lineRule="auto"/>
              <w:ind w:left="725"/>
              <w:jc w:val="both"/>
              <w:rPr>
                <w:rFonts w:eastAsia="Calibri"/>
                <w:b/>
                <w:sz w:val="23"/>
                <w:szCs w:val="23"/>
                <w:lang w:eastAsia="en-US"/>
              </w:rPr>
            </w:pPr>
            <w:r w:rsidRPr="008C2197">
              <w:rPr>
                <w:rFonts w:eastAsia="Calibri"/>
                <w:b/>
                <w:sz w:val="23"/>
                <w:szCs w:val="23"/>
                <w:lang w:eastAsia="en-US"/>
              </w:rPr>
              <w:t>T.C. Kimlik No:</w:t>
            </w:r>
          </w:p>
        </w:tc>
        <w:tc>
          <w:tcPr>
            <w:tcW w:w="3254" w:type="dxa"/>
          </w:tcPr>
          <w:p w:rsidR="004467C1" w:rsidRPr="008C2197" w:rsidRDefault="004467C1" w:rsidP="004467C1">
            <w:pPr>
              <w:spacing w:line="259" w:lineRule="auto"/>
              <w:ind w:left="850"/>
              <w:jc w:val="both"/>
              <w:rPr>
                <w:rFonts w:eastAsia="Calibri"/>
                <w:b/>
                <w:sz w:val="23"/>
                <w:szCs w:val="23"/>
                <w:lang w:eastAsia="en-US"/>
              </w:rPr>
            </w:pPr>
            <w:r w:rsidRPr="008C2197">
              <w:rPr>
                <w:rFonts w:eastAsia="Calibri"/>
                <w:b/>
                <w:sz w:val="23"/>
                <w:szCs w:val="23"/>
                <w:lang w:eastAsia="en-US"/>
              </w:rPr>
              <w:t>Telefon Numarası</w:t>
            </w:r>
          </w:p>
        </w:tc>
      </w:tr>
      <w:tr w:rsidR="004467C1" w:rsidRPr="008C2197" w:rsidTr="004467C1">
        <w:tc>
          <w:tcPr>
            <w:tcW w:w="3539" w:type="dxa"/>
          </w:tcPr>
          <w:p w:rsidR="004467C1" w:rsidRPr="008C2197" w:rsidRDefault="004467C1" w:rsidP="008C2197">
            <w:pPr>
              <w:spacing w:line="259" w:lineRule="auto"/>
              <w:jc w:val="both"/>
              <w:rPr>
                <w:rFonts w:eastAsia="Calibri"/>
                <w:sz w:val="23"/>
                <w:szCs w:val="23"/>
                <w:lang w:eastAsia="en-US"/>
              </w:rPr>
            </w:pPr>
            <w:r w:rsidRPr="008C2197">
              <w:rPr>
                <w:rFonts w:eastAsia="Calibri"/>
                <w:sz w:val="23"/>
                <w:szCs w:val="23"/>
                <w:lang w:eastAsia="en-US"/>
              </w:rPr>
              <w:t xml:space="preserve">1. </w:t>
            </w:r>
            <w:r>
              <w:rPr>
                <w:rFonts w:eastAsia="Calibri"/>
                <w:sz w:val="23"/>
                <w:szCs w:val="23"/>
                <w:lang w:eastAsia="en-US"/>
              </w:rPr>
              <w:t>Abdi Murat SEYYAR</w:t>
            </w:r>
          </w:p>
        </w:tc>
        <w:tc>
          <w:tcPr>
            <w:tcW w:w="2835" w:type="dxa"/>
          </w:tcPr>
          <w:p w:rsidR="004467C1" w:rsidRPr="008C2197" w:rsidRDefault="004467C1" w:rsidP="004467C1">
            <w:pPr>
              <w:spacing w:line="259" w:lineRule="auto"/>
              <w:ind w:left="725"/>
              <w:jc w:val="both"/>
              <w:rPr>
                <w:rFonts w:eastAsia="Calibri"/>
                <w:sz w:val="23"/>
                <w:szCs w:val="23"/>
                <w:lang w:eastAsia="en-US"/>
              </w:rPr>
            </w:pPr>
            <w:r>
              <w:rPr>
                <w:rFonts w:eastAsia="Calibri"/>
                <w:sz w:val="23"/>
                <w:szCs w:val="23"/>
                <w:lang w:eastAsia="en-US"/>
              </w:rPr>
              <w:t>16093025640</w:t>
            </w:r>
          </w:p>
        </w:tc>
        <w:tc>
          <w:tcPr>
            <w:tcW w:w="3254" w:type="dxa"/>
          </w:tcPr>
          <w:p w:rsidR="004467C1" w:rsidRPr="008C2197" w:rsidRDefault="004467C1" w:rsidP="004467C1">
            <w:pPr>
              <w:spacing w:line="259" w:lineRule="auto"/>
              <w:ind w:left="850"/>
              <w:jc w:val="both"/>
              <w:rPr>
                <w:rFonts w:eastAsia="Calibri"/>
                <w:sz w:val="23"/>
                <w:szCs w:val="23"/>
                <w:lang w:eastAsia="en-US"/>
              </w:rPr>
            </w:pPr>
            <w:r>
              <w:rPr>
                <w:rFonts w:eastAsia="Calibri"/>
                <w:sz w:val="23"/>
                <w:szCs w:val="23"/>
                <w:lang w:eastAsia="en-US"/>
              </w:rPr>
              <w:t>0532 500 27 45</w:t>
            </w:r>
          </w:p>
        </w:tc>
      </w:tr>
      <w:tr w:rsidR="004467C1" w:rsidRPr="008C2197" w:rsidTr="004467C1">
        <w:tc>
          <w:tcPr>
            <w:tcW w:w="3539" w:type="dxa"/>
          </w:tcPr>
          <w:p w:rsidR="004467C1" w:rsidRPr="008C2197" w:rsidRDefault="004467C1" w:rsidP="008C2197">
            <w:pPr>
              <w:spacing w:line="259" w:lineRule="auto"/>
              <w:jc w:val="both"/>
              <w:rPr>
                <w:rFonts w:eastAsia="Calibri"/>
                <w:sz w:val="23"/>
                <w:szCs w:val="23"/>
                <w:lang w:eastAsia="en-US"/>
              </w:rPr>
            </w:pPr>
            <w:r w:rsidRPr="008C2197">
              <w:rPr>
                <w:rFonts w:eastAsia="Calibri"/>
                <w:sz w:val="23"/>
                <w:szCs w:val="23"/>
                <w:lang w:eastAsia="en-US"/>
              </w:rPr>
              <w:t xml:space="preserve">2. </w:t>
            </w:r>
            <w:r>
              <w:rPr>
                <w:rFonts w:eastAsia="Calibri"/>
                <w:sz w:val="23"/>
                <w:szCs w:val="23"/>
                <w:lang w:eastAsia="en-US"/>
              </w:rPr>
              <w:t>Özgür TİRYAKİ</w:t>
            </w:r>
          </w:p>
        </w:tc>
        <w:tc>
          <w:tcPr>
            <w:tcW w:w="2835" w:type="dxa"/>
          </w:tcPr>
          <w:p w:rsidR="004467C1" w:rsidRPr="008C2197" w:rsidRDefault="004467C1" w:rsidP="004467C1">
            <w:pPr>
              <w:spacing w:line="259" w:lineRule="auto"/>
              <w:ind w:left="725"/>
              <w:jc w:val="both"/>
              <w:rPr>
                <w:rFonts w:eastAsia="Calibri"/>
                <w:sz w:val="23"/>
                <w:szCs w:val="23"/>
                <w:lang w:eastAsia="en-US"/>
              </w:rPr>
            </w:pPr>
            <w:r>
              <w:rPr>
                <w:rFonts w:eastAsia="Calibri"/>
                <w:sz w:val="23"/>
                <w:szCs w:val="23"/>
                <w:lang w:eastAsia="en-US"/>
              </w:rPr>
              <w:t>15874032460</w:t>
            </w:r>
          </w:p>
        </w:tc>
        <w:tc>
          <w:tcPr>
            <w:tcW w:w="3254" w:type="dxa"/>
          </w:tcPr>
          <w:p w:rsidR="004467C1" w:rsidRPr="008C2197" w:rsidRDefault="004467C1" w:rsidP="004467C1">
            <w:pPr>
              <w:spacing w:line="259" w:lineRule="auto"/>
              <w:ind w:left="850"/>
              <w:jc w:val="both"/>
              <w:rPr>
                <w:rFonts w:eastAsia="Calibri"/>
                <w:sz w:val="23"/>
                <w:szCs w:val="23"/>
                <w:lang w:eastAsia="en-US"/>
              </w:rPr>
            </w:pPr>
            <w:r>
              <w:rPr>
                <w:rFonts w:eastAsia="Calibri"/>
                <w:sz w:val="23"/>
                <w:szCs w:val="23"/>
                <w:lang w:eastAsia="en-US"/>
              </w:rPr>
              <w:t>0532 265 51 79</w:t>
            </w:r>
          </w:p>
        </w:tc>
      </w:tr>
      <w:tr w:rsidR="004467C1" w:rsidRPr="008C2197" w:rsidTr="004467C1">
        <w:tc>
          <w:tcPr>
            <w:tcW w:w="3539" w:type="dxa"/>
          </w:tcPr>
          <w:p w:rsidR="004467C1" w:rsidRPr="008C2197" w:rsidRDefault="004467C1" w:rsidP="008C2197">
            <w:pPr>
              <w:spacing w:line="259" w:lineRule="auto"/>
              <w:jc w:val="both"/>
              <w:rPr>
                <w:rFonts w:eastAsia="Calibri"/>
                <w:sz w:val="23"/>
                <w:szCs w:val="23"/>
                <w:lang w:eastAsia="en-US"/>
              </w:rPr>
            </w:pPr>
            <w:r w:rsidRPr="008C2197">
              <w:rPr>
                <w:rFonts w:eastAsia="Calibri"/>
                <w:sz w:val="23"/>
                <w:szCs w:val="23"/>
                <w:lang w:eastAsia="en-US"/>
              </w:rPr>
              <w:t xml:space="preserve">3. </w:t>
            </w:r>
            <w:r>
              <w:rPr>
                <w:rFonts w:eastAsia="Calibri"/>
                <w:sz w:val="23"/>
                <w:szCs w:val="23"/>
                <w:lang w:eastAsia="en-US"/>
              </w:rPr>
              <w:t>Mustafa ÖZÇELİK</w:t>
            </w:r>
          </w:p>
        </w:tc>
        <w:tc>
          <w:tcPr>
            <w:tcW w:w="2835" w:type="dxa"/>
          </w:tcPr>
          <w:p w:rsidR="004467C1" w:rsidRPr="008C2197" w:rsidRDefault="004467C1" w:rsidP="004467C1">
            <w:pPr>
              <w:spacing w:line="259" w:lineRule="auto"/>
              <w:ind w:left="725"/>
              <w:jc w:val="both"/>
              <w:rPr>
                <w:rFonts w:eastAsia="Calibri"/>
                <w:sz w:val="23"/>
                <w:szCs w:val="23"/>
                <w:lang w:eastAsia="en-US"/>
              </w:rPr>
            </w:pPr>
            <w:r>
              <w:rPr>
                <w:rFonts w:eastAsia="Calibri"/>
                <w:sz w:val="23"/>
                <w:szCs w:val="23"/>
                <w:lang w:eastAsia="en-US"/>
              </w:rPr>
              <w:t>16213021916</w:t>
            </w:r>
          </w:p>
        </w:tc>
        <w:tc>
          <w:tcPr>
            <w:tcW w:w="3254" w:type="dxa"/>
          </w:tcPr>
          <w:p w:rsidR="004467C1" w:rsidRPr="008C2197" w:rsidRDefault="004467C1" w:rsidP="004467C1">
            <w:pPr>
              <w:spacing w:line="259" w:lineRule="auto"/>
              <w:ind w:left="850"/>
              <w:jc w:val="both"/>
              <w:rPr>
                <w:rFonts w:eastAsia="Calibri"/>
                <w:sz w:val="23"/>
                <w:szCs w:val="23"/>
                <w:lang w:eastAsia="en-US"/>
              </w:rPr>
            </w:pPr>
            <w:r>
              <w:rPr>
                <w:rFonts w:eastAsia="Calibri"/>
                <w:sz w:val="23"/>
                <w:szCs w:val="23"/>
                <w:lang w:eastAsia="en-US"/>
              </w:rPr>
              <w:t>0541 607 41 05</w:t>
            </w:r>
          </w:p>
        </w:tc>
      </w:tr>
      <w:tr w:rsidR="004467C1" w:rsidRPr="008C2197" w:rsidTr="004467C1">
        <w:tc>
          <w:tcPr>
            <w:tcW w:w="3539" w:type="dxa"/>
          </w:tcPr>
          <w:p w:rsidR="004467C1" w:rsidRPr="008C2197" w:rsidRDefault="004467C1" w:rsidP="008C2197">
            <w:pPr>
              <w:spacing w:line="259" w:lineRule="auto"/>
              <w:jc w:val="both"/>
              <w:rPr>
                <w:rFonts w:eastAsia="Calibri"/>
                <w:sz w:val="23"/>
                <w:szCs w:val="23"/>
                <w:lang w:eastAsia="en-US"/>
              </w:rPr>
            </w:pPr>
            <w:r w:rsidRPr="008C2197">
              <w:rPr>
                <w:rFonts w:eastAsia="Calibri"/>
                <w:sz w:val="23"/>
                <w:szCs w:val="23"/>
                <w:lang w:eastAsia="en-US"/>
              </w:rPr>
              <w:t xml:space="preserve">4. </w:t>
            </w:r>
            <w:r>
              <w:rPr>
                <w:rFonts w:eastAsia="Calibri"/>
                <w:sz w:val="23"/>
                <w:szCs w:val="23"/>
                <w:lang w:eastAsia="en-US"/>
              </w:rPr>
              <w:t>Ali İhsan ASALETLİ</w:t>
            </w:r>
          </w:p>
        </w:tc>
        <w:tc>
          <w:tcPr>
            <w:tcW w:w="2835" w:type="dxa"/>
          </w:tcPr>
          <w:p w:rsidR="004467C1" w:rsidRPr="008C2197" w:rsidRDefault="004467C1" w:rsidP="004467C1">
            <w:pPr>
              <w:spacing w:line="259" w:lineRule="auto"/>
              <w:ind w:left="725"/>
              <w:jc w:val="both"/>
              <w:rPr>
                <w:rFonts w:eastAsia="Calibri"/>
                <w:sz w:val="23"/>
                <w:szCs w:val="23"/>
                <w:lang w:eastAsia="en-US"/>
              </w:rPr>
            </w:pPr>
            <w:r>
              <w:rPr>
                <w:rFonts w:eastAsia="Calibri"/>
                <w:sz w:val="23"/>
                <w:szCs w:val="23"/>
                <w:lang w:eastAsia="en-US"/>
              </w:rPr>
              <w:t>14809068062</w:t>
            </w:r>
          </w:p>
        </w:tc>
        <w:tc>
          <w:tcPr>
            <w:tcW w:w="3254" w:type="dxa"/>
          </w:tcPr>
          <w:p w:rsidR="004467C1" w:rsidRPr="008C2197" w:rsidRDefault="004467C1" w:rsidP="004467C1">
            <w:pPr>
              <w:spacing w:line="259" w:lineRule="auto"/>
              <w:ind w:left="850"/>
              <w:jc w:val="both"/>
              <w:rPr>
                <w:rFonts w:eastAsia="Calibri"/>
                <w:sz w:val="23"/>
                <w:szCs w:val="23"/>
                <w:lang w:eastAsia="en-US"/>
              </w:rPr>
            </w:pPr>
            <w:r>
              <w:rPr>
                <w:rFonts w:eastAsia="Calibri"/>
                <w:sz w:val="23"/>
                <w:szCs w:val="23"/>
                <w:lang w:eastAsia="en-US"/>
              </w:rPr>
              <w:t>0532 734 80 27</w:t>
            </w:r>
          </w:p>
        </w:tc>
      </w:tr>
      <w:tr w:rsidR="004467C1" w:rsidRPr="008C2197" w:rsidTr="004467C1">
        <w:tc>
          <w:tcPr>
            <w:tcW w:w="3539" w:type="dxa"/>
          </w:tcPr>
          <w:p w:rsidR="004467C1" w:rsidRPr="008C2197" w:rsidRDefault="004467C1" w:rsidP="008C2197">
            <w:pPr>
              <w:spacing w:line="259" w:lineRule="auto"/>
              <w:jc w:val="both"/>
              <w:rPr>
                <w:rFonts w:eastAsia="Calibri"/>
                <w:sz w:val="23"/>
                <w:szCs w:val="23"/>
                <w:lang w:eastAsia="en-US"/>
              </w:rPr>
            </w:pPr>
            <w:r w:rsidRPr="008C2197">
              <w:rPr>
                <w:rFonts w:eastAsia="Calibri"/>
                <w:sz w:val="23"/>
                <w:szCs w:val="23"/>
                <w:lang w:eastAsia="en-US"/>
              </w:rPr>
              <w:t xml:space="preserve">5. </w:t>
            </w:r>
            <w:r>
              <w:rPr>
                <w:rFonts w:eastAsia="Calibri"/>
                <w:sz w:val="23"/>
                <w:szCs w:val="23"/>
                <w:lang w:eastAsia="en-US"/>
              </w:rPr>
              <w:t>Muzaffer İNCİ</w:t>
            </w:r>
          </w:p>
        </w:tc>
        <w:tc>
          <w:tcPr>
            <w:tcW w:w="2835" w:type="dxa"/>
          </w:tcPr>
          <w:p w:rsidR="004467C1" w:rsidRPr="008C2197" w:rsidRDefault="004467C1" w:rsidP="004467C1">
            <w:pPr>
              <w:spacing w:line="259" w:lineRule="auto"/>
              <w:ind w:left="725"/>
              <w:jc w:val="both"/>
              <w:rPr>
                <w:rFonts w:eastAsia="Calibri"/>
                <w:sz w:val="23"/>
                <w:szCs w:val="23"/>
                <w:lang w:eastAsia="en-US"/>
              </w:rPr>
            </w:pPr>
            <w:r>
              <w:rPr>
                <w:rFonts w:eastAsia="Calibri"/>
                <w:sz w:val="23"/>
                <w:szCs w:val="23"/>
                <w:lang w:eastAsia="en-US"/>
              </w:rPr>
              <w:t>13957096088</w:t>
            </w:r>
          </w:p>
        </w:tc>
        <w:tc>
          <w:tcPr>
            <w:tcW w:w="3254" w:type="dxa"/>
          </w:tcPr>
          <w:p w:rsidR="004467C1" w:rsidRPr="008C2197" w:rsidRDefault="004467C1" w:rsidP="004467C1">
            <w:pPr>
              <w:spacing w:line="259" w:lineRule="auto"/>
              <w:ind w:left="850"/>
              <w:jc w:val="both"/>
              <w:rPr>
                <w:rFonts w:eastAsia="Calibri"/>
                <w:sz w:val="23"/>
                <w:szCs w:val="23"/>
                <w:lang w:eastAsia="en-US"/>
              </w:rPr>
            </w:pPr>
            <w:r>
              <w:rPr>
                <w:rFonts w:eastAsia="Calibri"/>
                <w:sz w:val="23"/>
                <w:szCs w:val="23"/>
                <w:lang w:eastAsia="en-US"/>
              </w:rPr>
              <w:t>0544 802 95 17</w:t>
            </w:r>
          </w:p>
        </w:tc>
      </w:tr>
    </w:tbl>
    <w:p w:rsidR="008C2197" w:rsidRPr="009A0FBF" w:rsidRDefault="008C2197" w:rsidP="00790618">
      <w:pPr>
        <w:spacing w:line="259" w:lineRule="auto"/>
        <w:jc w:val="both"/>
        <w:rPr>
          <w:rFonts w:eastAsia="Calibri"/>
          <w:sz w:val="23"/>
          <w:szCs w:val="23"/>
          <w:u w:val="single"/>
          <w:lang w:eastAsia="en-US"/>
        </w:rPr>
      </w:pPr>
    </w:p>
    <w:p w:rsidR="00185298" w:rsidRDefault="00185298" w:rsidP="002E15D5">
      <w:pPr>
        <w:contextualSpacing/>
        <w:jc w:val="both"/>
        <w:rPr>
          <w:sz w:val="22"/>
          <w:szCs w:val="22"/>
        </w:rPr>
      </w:pPr>
    </w:p>
    <w:p w:rsidR="00502669" w:rsidRDefault="00502669" w:rsidP="00502669">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AC59F5" w:rsidRDefault="00502669" w:rsidP="00502669">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64EF"/>
    <w:rsid w:val="0021700C"/>
    <w:rsid w:val="00220D9D"/>
    <w:rsid w:val="00223575"/>
    <w:rsid w:val="002255E4"/>
    <w:rsid w:val="00225BDD"/>
    <w:rsid w:val="00226D6C"/>
    <w:rsid w:val="002308F5"/>
    <w:rsid w:val="00231467"/>
    <w:rsid w:val="0023547D"/>
    <w:rsid w:val="00236011"/>
    <w:rsid w:val="002377EF"/>
    <w:rsid w:val="00237E5F"/>
    <w:rsid w:val="002407CC"/>
    <w:rsid w:val="00241792"/>
    <w:rsid w:val="0024226B"/>
    <w:rsid w:val="00242F2B"/>
    <w:rsid w:val="00243AF4"/>
    <w:rsid w:val="00244729"/>
    <w:rsid w:val="00244E5F"/>
    <w:rsid w:val="002518D6"/>
    <w:rsid w:val="00253C24"/>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2F63DD"/>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454D"/>
    <w:rsid w:val="003974BA"/>
    <w:rsid w:val="003978E1"/>
    <w:rsid w:val="003A5E9D"/>
    <w:rsid w:val="003A6877"/>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467C1"/>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4F22DC"/>
    <w:rsid w:val="00502669"/>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039"/>
    <w:rsid w:val="00763B22"/>
    <w:rsid w:val="00765A34"/>
    <w:rsid w:val="00766AEE"/>
    <w:rsid w:val="00767BA2"/>
    <w:rsid w:val="00771369"/>
    <w:rsid w:val="007756DB"/>
    <w:rsid w:val="00776D17"/>
    <w:rsid w:val="00786979"/>
    <w:rsid w:val="00790618"/>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1782D"/>
    <w:rsid w:val="0082295B"/>
    <w:rsid w:val="008235BB"/>
    <w:rsid w:val="008265F0"/>
    <w:rsid w:val="00830E93"/>
    <w:rsid w:val="00831317"/>
    <w:rsid w:val="00831BD9"/>
    <w:rsid w:val="00845B63"/>
    <w:rsid w:val="008468CF"/>
    <w:rsid w:val="0085164C"/>
    <w:rsid w:val="00851EF6"/>
    <w:rsid w:val="008521DF"/>
    <w:rsid w:val="0085287B"/>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9610F"/>
    <w:rsid w:val="008A2E59"/>
    <w:rsid w:val="008A3CB5"/>
    <w:rsid w:val="008A5E4B"/>
    <w:rsid w:val="008B6C5E"/>
    <w:rsid w:val="008C0DB1"/>
    <w:rsid w:val="008C2197"/>
    <w:rsid w:val="008C2D96"/>
    <w:rsid w:val="008C38DB"/>
    <w:rsid w:val="008C6A42"/>
    <w:rsid w:val="008C70AA"/>
    <w:rsid w:val="008D0BBB"/>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03AE"/>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12380"/>
    <w:rsid w:val="00A203A0"/>
    <w:rsid w:val="00A207D7"/>
    <w:rsid w:val="00A224C2"/>
    <w:rsid w:val="00A2272E"/>
    <w:rsid w:val="00A36172"/>
    <w:rsid w:val="00A379DD"/>
    <w:rsid w:val="00A44248"/>
    <w:rsid w:val="00A44412"/>
    <w:rsid w:val="00A445B3"/>
    <w:rsid w:val="00A445D6"/>
    <w:rsid w:val="00A44973"/>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AF53E3"/>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07F1"/>
    <w:rsid w:val="00B90B75"/>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3E95"/>
    <w:rsid w:val="00C54901"/>
    <w:rsid w:val="00C54DCF"/>
    <w:rsid w:val="00C63702"/>
    <w:rsid w:val="00C63AEB"/>
    <w:rsid w:val="00C647B6"/>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50FC"/>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4979"/>
    <w:rsid w:val="00FB6279"/>
    <w:rsid w:val="00FB66D5"/>
    <w:rsid w:val="00FC0237"/>
    <w:rsid w:val="00FC2551"/>
    <w:rsid w:val="00FC2630"/>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5AA1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271B7-6DFF-4269-8753-6249A12C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386</Words>
  <Characters>2205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483</cp:revision>
  <cp:lastPrinted>2024-04-15T12:41:00Z</cp:lastPrinted>
  <dcterms:created xsi:type="dcterms:W3CDTF">2018-02-23T08:53:00Z</dcterms:created>
  <dcterms:modified xsi:type="dcterms:W3CDTF">2024-04-16T07:22:00Z</dcterms:modified>
</cp:coreProperties>
</file>