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AD28EF">
              <w:rPr>
                <w:sz w:val="22"/>
                <w:szCs w:val="22"/>
              </w:rPr>
              <w:t>9</w:t>
            </w:r>
            <w:r w:rsidR="00A221B0">
              <w:rPr>
                <w:sz w:val="22"/>
                <w:szCs w:val="22"/>
              </w:rPr>
              <w:t>8</w:t>
            </w:r>
          </w:p>
          <w:p w:rsidR="00866578" w:rsidRPr="001C66E6" w:rsidRDefault="00860663" w:rsidP="00AD28EF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D28EF">
              <w:rPr>
                <w:bCs/>
                <w:sz w:val="22"/>
                <w:szCs w:val="22"/>
              </w:rPr>
              <w:t>8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AD28EF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BC" w:rsidRPr="00A671BC" w:rsidRDefault="00622CA4" w:rsidP="00AF047C">
            <w:pPr>
              <w:pStyle w:val="Balk2"/>
            </w:pPr>
            <w:r w:rsidRPr="00A671BC">
              <w:rPr>
                <w:sz w:val="22"/>
                <w:szCs w:val="22"/>
              </w:rPr>
              <w:t>BİRİMİ</w:t>
            </w:r>
            <w:r w:rsidRPr="00A671BC">
              <w:rPr>
                <w:sz w:val="22"/>
                <w:szCs w:val="22"/>
              </w:rPr>
              <w:tab/>
              <w:t>:</w:t>
            </w:r>
            <w:r w:rsidR="006A01FD" w:rsidRPr="00A671BC">
              <w:rPr>
                <w:b w:val="0"/>
                <w:sz w:val="22"/>
                <w:szCs w:val="22"/>
              </w:rPr>
              <w:t xml:space="preserve"> </w:t>
            </w:r>
            <w:r w:rsidR="00A671BC" w:rsidRPr="00A671BC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A671BC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221B0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A221B0" w:rsidRPr="004B31C0">
              <w:rPr>
                <w:bCs/>
                <w:sz w:val="22"/>
                <w:szCs w:val="22"/>
              </w:rPr>
              <w:t>Lalabel</w:t>
            </w:r>
            <w:proofErr w:type="spellEnd"/>
            <w:r w:rsidR="00A221B0" w:rsidRPr="004B31C0">
              <w:rPr>
                <w:bCs/>
                <w:sz w:val="22"/>
                <w:szCs w:val="22"/>
              </w:rPr>
              <w:t xml:space="preserve"> ve Kemalpaşa Mahalleleri sınırları içerisinde bulunan yaklaşık 715 hektar yüzölçümlü alana ilişkin 1/1000 ölçekli ve tavsiye niteliğinde 1/5000 ölçekli İlave Revizyon Uygulama İmar Planı ve Nazım İmar Planı </w:t>
            </w:r>
            <w:r w:rsidR="00A221B0">
              <w:rPr>
                <w:bCs/>
                <w:sz w:val="22"/>
                <w:szCs w:val="22"/>
              </w:rPr>
              <w:t>t</w:t>
            </w:r>
            <w:r w:rsidR="00A221B0" w:rsidRPr="004B31C0">
              <w:rPr>
                <w:bCs/>
                <w:sz w:val="22"/>
                <w:szCs w:val="22"/>
              </w:rPr>
              <w:t xml:space="preserve">eklifi </w:t>
            </w:r>
            <w:r w:rsidR="00A221B0">
              <w:rPr>
                <w:bCs/>
                <w:sz w:val="22"/>
                <w:szCs w:val="22"/>
              </w:rPr>
              <w:t xml:space="preserve">konusu ile ilgili </w:t>
            </w:r>
            <w:r w:rsidR="00A221B0" w:rsidRPr="00A221B0">
              <w:rPr>
                <w:bCs/>
                <w:sz w:val="22"/>
                <w:szCs w:val="22"/>
              </w:rPr>
              <w:t>Bayındır İmar</w:t>
            </w:r>
            <w:r w:rsidR="00A221B0">
              <w:rPr>
                <w:bCs/>
                <w:sz w:val="22"/>
                <w:szCs w:val="22"/>
              </w:rPr>
              <w:t xml:space="preserve"> </w:t>
            </w:r>
            <w:r w:rsidR="00D26E2A" w:rsidRPr="00D26E2A">
              <w:rPr>
                <w:sz w:val="22"/>
                <w:szCs w:val="22"/>
              </w:rPr>
              <w:t>Komisyonu</w:t>
            </w:r>
            <w:r w:rsidR="00D26E2A" w:rsidRPr="00296DC2">
              <w:rPr>
                <w:sz w:val="22"/>
                <w:szCs w:val="22"/>
              </w:rPr>
              <w:t xml:space="preserve"> Raporunun görüşülmesi.</w:t>
            </w:r>
          </w:p>
        </w:tc>
      </w:tr>
      <w:tr w:rsidR="00AD28EF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AD28EF" w:rsidRPr="002D7295" w:rsidRDefault="00AD28EF" w:rsidP="00AD28EF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AD28EF" w:rsidRPr="002D7295" w:rsidRDefault="00AD28EF" w:rsidP="00AD28EF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11E4D">
        <w:rPr>
          <w:bCs w:val="0"/>
          <w:sz w:val="22"/>
          <w:szCs w:val="22"/>
          <w:u w:val="none"/>
        </w:rPr>
        <w:t>1</w:t>
      </w:r>
      <w:r w:rsidR="00A221B0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A221B0" w:rsidRPr="00A221B0" w:rsidRDefault="00B2676E" w:rsidP="00A221B0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221B0" w:rsidRPr="00A221B0">
        <w:rPr>
          <w:sz w:val="22"/>
          <w:szCs w:val="22"/>
        </w:rPr>
        <w:t xml:space="preserve">Belediye Meclisimizin 05/03/2024 tarih ve 2024/80 sayılı kararı ile Komisyonumuza havale edilen konu üzerine komisyonumuz toplanarak; </w:t>
      </w:r>
    </w:p>
    <w:p w:rsidR="00A221B0" w:rsidRPr="00A221B0" w:rsidRDefault="00A221B0" w:rsidP="00A221B0">
      <w:pPr>
        <w:pStyle w:val="AralkYok"/>
        <w:jc w:val="both"/>
        <w:rPr>
          <w:sz w:val="22"/>
          <w:szCs w:val="22"/>
        </w:rPr>
      </w:pPr>
      <w:r w:rsidRPr="00A221B0">
        <w:rPr>
          <w:sz w:val="22"/>
          <w:szCs w:val="22"/>
        </w:rPr>
        <w:tab/>
        <w:t xml:space="preserve">Belediyemiz </w:t>
      </w:r>
      <w:proofErr w:type="spellStart"/>
      <w:r w:rsidRPr="00A221B0">
        <w:rPr>
          <w:sz w:val="22"/>
          <w:szCs w:val="22"/>
        </w:rPr>
        <w:t>Lalabel</w:t>
      </w:r>
      <w:proofErr w:type="spellEnd"/>
      <w:r w:rsidRPr="00A221B0">
        <w:rPr>
          <w:sz w:val="22"/>
          <w:szCs w:val="22"/>
        </w:rPr>
        <w:t xml:space="preserve"> ve Kemalpaşa Mahalleleri sınırları içerisinde </w:t>
      </w:r>
      <w:proofErr w:type="gramStart"/>
      <w:r w:rsidRPr="00A221B0">
        <w:rPr>
          <w:sz w:val="22"/>
          <w:szCs w:val="22"/>
        </w:rPr>
        <w:t>yaklaşık</w:t>
      </w:r>
      <w:proofErr w:type="gramEnd"/>
      <w:r w:rsidRPr="00A221B0">
        <w:rPr>
          <w:sz w:val="22"/>
          <w:szCs w:val="22"/>
        </w:rPr>
        <w:t xml:space="preserve"> 715 hektar yüzölçümlü alana ilişkin 1/1000 ölçekli ve 1/5000 ölçekli İlave – Revizyon Uygulama İmar Planı ve Nazım İmar Planı teklifinin hazırlandığı,</w:t>
      </w:r>
    </w:p>
    <w:p w:rsidR="00171A5F" w:rsidRPr="001C66E6" w:rsidRDefault="00A221B0" w:rsidP="00CF01CE">
      <w:pPr>
        <w:pStyle w:val="AralkYok"/>
        <w:jc w:val="both"/>
        <w:rPr>
          <w:sz w:val="22"/>
          <w:szCs w:val="22"/>
        </w:rPr>
      </w:pPr>
      <w:r w:rsidRPr="00A221B0">
        <w:rPr>
          <w:sz w:val="22"/>
          <w:szCs w:val="22"/>
        </w:rPr>
        <w:tab/>
      </w:r>
      <w:proofErr w:type="gramStart"/>
      <w:r w:rsidRPr="00A221B0">
        <w:rPr>
          <w:sz w:val="22"/>
          <w:szCs w:val="22"/>
        </w:rPr>
        <w:t xml:space="preserve">Bu doğrultuda, </w:t>
      </w:r>
      <w:r>
        <w:rPr>
          <w:sz w:val="22"/>
          <w:szCs w:val="22"/>
        </w:rPr>
        <w:t>“</w:t>
      </w:r>
      <w:r w:rsidRPr="00A221B0">
        <w:rPr>
          <w:sz w:val="22"/>
          <w:szCs w:val="22"/>
        </w:rPr>
        <w:t xml:space="preserve">Belediyemiz </w:t>
      </w:r>
      <w:proofErr w:type="spellStart"/>
      <w:r w:rsidRPr="00A221B0">
        <w:rPr>
          <w:sz w:val="22"/>
          <w:szCs w:val="22"/>
        </w:rPr>
        <w:t>Lalabel</w:t>
      </w:r>
      <w:proofErr w:type="spellEnd"/>
      <w:r w:rsidRPr="00A221B0">
        <w:rPr>
          <w:sz w:val="22"/>
          <w:szCs w:val="22"/>
        </w:rPr>
        <w:t xml:space="preserve"> ve Kemalpaşa Mahalleleri sınırları içerisinde yaklaşık 715 hektar yüzölçümlü alana ilişkin 1/1000 ölçekli ve 1/5000 ölçekli İlave – Revizyon Uygulama İmar Planı ve Nazım İmar Planı ile ilgili dosyasında ve arazide yapılan gerekli incelemeler Komisyonumuz tarafından tamamlanmamış olup, konunun sonraki birleşimlerde görüşülmesi Komisyonumuzca uygun görülmüştür.</w:t>
      </w:r>
      <w:bookmarkStart w:id="0" w:name="_GoBack"/>
      <w:bookmarkEnd w:id="0"/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  <w:proofErr w:type="gramEnd"/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A8763A">
        <w:rPr>
          <w:sz w:val="22"/>
          <w:szCs w:val="22"/>
        </w:rPr>
        <w:t>Bayındır İmar</w:t>
      </w:r>
      <w:r w:rsidR="00CC5CFF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32170B">
        <w:rPr>
          <w:sz w:val="22"/>
          <w:szCs w:val="22"/>
        </w:rPr>
        <w:t>çokluğu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AD28EF" w:rsidRDefault="00AD28EF" w:rsidP="00AD28E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sz w:val="22"/>
          <w:szCs w:val="22"/>
        </w:rPr>
        <w:t>Kıymet PEHLİVAN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Mesut ERDOĞAN</w:t>
      </w:r>
    </w:p>
    <w:p w:rsidR="000E7128" w:rsidRPr="001C66E6" w:rsidRDefault="00AD28EF" w:rsidP="00AD28E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5545B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59E2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70B"/>
    <w:rsid w:val="00321A19"/>
    <w:rsid w:val="00321E5E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14D5D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45DFE"/>
    <w:rsid w:val="00552B17"/>
    <w:rsid w:val="00552C3E"/>
    <w:rsid w:val="00552ECE"/>
    <w:rsid w:val="00553D6C"/>
    <w:rsid w:val="005556FD"/>
    <w:rsid w:val="00560E63"/>
    <w:rsid w:val="005621C6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14E8"/>
    <w:rsid w:val="006A4F2A"/>
    <w:rsid w:val="006A5171"/>
    <w:rsid w:val="006A6AE8"/>
    <w:rsid w:val="006B0576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375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5B8B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887"/>
    <w:rsid w:val="007D49B0"/>
    <w:rsid w:val="007E07C1"/>
    <w:rsid w:val="007E1512"/>
    <w:rsid w:val="007E3122"/>
    <w:rsid w:val="007F63A7"/>
    <w:rsid w:val="00801218"/>
    <w:rsid w:val="00803392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6A60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1E4D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1C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0871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0319"/>
    <w:rsid w:val="00A06CF3"/>
    <w:rsid w:val="00A11AC3"/>
    <w:rsid w:val="00A203A0"/>
    <w:rsid w:val="00A207D7"/>
    <w:rsid w:val="00A221B0"/>
    <w:rsid w:val="00A224C2"/>
    <w:rsid w:val="00A2272E"/>
    <w:rsid w:val="00A30875"/>
    <w:rsid w:val="00A32865"/>
    <w:rsid w:val="00A35A44"/>
    <w:rsid w:val="00A36172"/>
    <w:rsid w:val="00A379DD"/>
    <w:rsid w:val="00A439E3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71BC"/>
    <w:rsid w:val="00A72CC5"/>
    <w:rsid w:val="00A73EF4"/>
    <w:rsid w:val="00A75287"/>
    <w:rsid w:val="00A81222"/>
    <w:rsid w:val="00A84A1D"/>
    <w:rsid w:val="00A85725"/>
    <w:rsid w:val="00A8763A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8EF"/>
    <w:rsid w:val="00AD2ACE"/>
    <w:rsid w:val="00AD3C31"/>
    <w:rsid w:val="00AD52C6"/>
    <w:rsid w:val="00AF047C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5FA1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53B0"/>
    <w:rsid w:val="00CB7511"/>
    <w:rsid w:val="00CC4826"/>
    <w:rsid w:val="00CC5CFF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26E2A"/>
    <w:rsid w:val="00D32628"/>
    <w:rsid w:val="00D335AC"/>
    <w:rsid w:val="00D36718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877499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08A54-F81D-4825-97A9-BF7FBA0C7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584</cp:revision>
  <cp:lastPrinted>2021-09-02T14:49:00Z</cp:lastPrinted>
  <dcterms:created xsi:type="dcterms:W3CDTF">2018-02-23T08:53:00Z</dcterms:created>
  <dcterms:modified xsi:type="dcterms:W3CDTF">2024-04-16T06:14:00Z</dcterms:modified>
</cp:coreProperties>
</file>