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37A37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2068E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NO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202</w:t>
            </w:r>
            <w:r w:rsidR="005C2122" w:rsidRPr="00337A37">
              <w:rPr>
                <w:sz w:val="22"/>
                <w:szCs w:val="22"/>
              </w:rPr>
              <w:t>6</w:t>
            </w:r>
            <w:r w:rsidRPr="00337A37">
              <w:rPr>
                <w:sz w:val="22"/>
                <w:szCs w:val="22"/>
              </w:rPr>
              <w:t>/</w:t>
            </w:r>
            <w:r w:rsidR="005A60A9">
              <w:rPr>
                <w:sz w:val="22"/>
                <w:szCs w:val="22"/>
              </w:rPr>
              <w:t>6</w:t>
            </w:r>
            <w:r w:rsidR="0003032A">
              <w:rPr>
                <w:sz w:val="22"/>
                <w:szCs w:val="22"/>
              </w:rPr>
              <w:t>6</w:t>
            </w:r>
          </w:p>
          <w:p w:rsidR="00585A25" w:rsidRPr="00337A37" w:rsidRDefault="00585A25" w:rsidP="005A60A9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TARİHİ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0</w:t>
            </w:r>
            <w:r w:rsidR="005A60A9">
              <w:rPr>
                <w:bCs/>
                <w:sz w:val="22"/>
                <w:szCs w:val="22"/>
              </w:rPr>
              <w:t>4</w:t>
            </w:r>
            <w:r w:rsidRPr="00337A37">
              <w:rPr>
                <w:bCs/>
                <w:sz w:val="22"/>
                <w:szCs w:val="22"/>
              </w:rPr>
              <w:t>.</w:t>
            </w:r>
            <w:r w:rsidR="005C2122" w:rsidRPr="00337A37">
              <w:rPr>
                <w:bCs/>
                <w:sz w:val="22"/>
                <w:szCs w:val="22"/>
              </w:rPr>
              <w:t>0</w:t>
            </w:r>
            <w:r w:rsidR="005A60A9">
              <w:rPr>
                <w:bCs/>
                <w:sz w:val="22"/>
                <w:szCs w:val="22"/>
              </w:rPr>
              <w:t>5</w:t>
            </w:r>
            <w:r w:rsidRPr="00337A37">
              <w:rPr>
                <w:bCs/>
                <w:sz w:val="22"/>
                <w:szCs w:val="22"/>
              </w:rPr>
              <w:t>.202</w:t>
            </w:r>
            <w:r w:rsidR="005C2122" w:rsidRPr="00337A3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CA043D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BİRİMİ</w:t>
            </w:r>
            <w:r w:rsidRPr="00337A37">
              <w:rPr>
                <w:sz w:val="22"/>
                <w:szCs w:val="22"/>
              </w:rPr>
              <w:tab/>
              <w:t>:</w:t>
            </w:r>
            <w:r w:rsidRPr="00337A37">
              <w:rPr>
                <w:b w:val="0"/>
                <w:sz w:val="22"/>
                <w:szCs w:val="22"/>
              </w:rPr>
              <w:t xml:space="preserve"> </w:t>
            </w:r>
            <w:r w:rsidR="00CA043D" w:rsidRPr="00337A37">
              <w:rPr>
                <w:b w:val="0"/>
                <w:sz w:val="22"/>
                <w:szCs w:val="22"/>
              </w:rPr>
              <w:t>İmar ve Şehircilik</w:t>
            </w:r>
            <w:r w:rsidRPr="00337A37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585A25" w:rsidRPr="00337A37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03032A">
            <w:pPr>
              <w:jc w:val="both"/>
              <w:rPr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KARAR KONUSU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03032A" w:rsidRPr="00850956">
              <w:rPr>
                <w:sz w:val="22"/>
                <w:szCs w:val="22"/>
              </w:rPr>
              <w:t>Belediyemiz Tatlıca Mahallesi sınırları</w:t>
            </w:r>
            <w:r w:rsidR="0003032A">
              <w:rPr>
                <w:sz w:val="22"/>
                <w:szCs w:val="22"/>
              </w:rPr>
              <w:t xml:space="preserve"> </w:t>
            </w:r>
            <w:r w:rsidR="0003032A" w:rsidRPr="00850956">
              <w:rPr>
                <w:sz w:val="22"/>
                <w:szCs w:val="22"/>
              </w:rPr>
              <w:t xml:space="preserve">içerisinde bulunan kadastronun 2167 ada 5, 6, 83, 86, 87, 88, 89 ve 90 nolu parsellerinde </w:t>
            </w:r>
            <w:r w:rsidR="0003032A">
              <w:rPr>
                <w:sz w:val="22"/>
                <w:szCs w:val="22"/>
              </w:rPr>
              <w:t>“</w:t>
            </w:r>
            <w:r w:rsidR="0003032A" w:rsidRPr="00850956">
              <w:rPr>
                <w:sz w:val="22"/>
                <w:szCs w:val="22"/>
              </w:rPr>
              <w:t>Düşük</w:t>
            </w:r>
            <w:r w:rsidR="0003032A">
              <w:rPr>
                <w:sz w:val="22"/>
                <w:szCs w:val="22"/>
              </w:rPr>
              <w:t xml:space="preserve"> </w:t>
            </w:r>
            <w:r w:rsidR="0003032A" w:rsidRPr="00850956">
              <w:rPr>
                <w:sz w:val="22"/>
                <w:szCs w:val="22"/>
              </w:rPr>
              <w:t>Yoğunluklu Konut Alanı</w:t>
            </w:r>
            <w:r w:rsidR="0003032A">
              <w:rPr>
                <w:sz w:val="22"/>
                <w:szCs w:val="22"/>
              </w:rPr>
              <w:t>”</w:t>
            </w:r>
            <w:r w:rsidR="0003032A" w:rsidRPr="00850956">
              <w:rPr>
                <w:sz w:val="22"/>
                <w:szCs w:val="22"/>
              </w:rPr>
              <w:t xml:space="preserve"> oluşturulmasına yönelik hazırlanan 1/1000 ölçekli Uygulama İmar Planı ve</w:t>
            </w:r>
            <w:r w:rsidR="0003032A">
              <w:rPr>
                <w:sz w:val="22"/>
                <w:szCs w:val="22"/>
              </w:rPr>
              <w:t xml:space="preserve"> </w:t>
            </w:r>
            <w:r w:rsidR="0003032A" w:rsidRPr="00850956">
              <w:rPr>
                <w:sz w:val="22"/>
                <w:szCs w:val="22"/>
              </w:rPr>
              <w:t>tavsiye niteliğinde 1/5000 ölçekli Nazım İmar Planı teklifi</w:t>
            </w:r>
            <w:r w:rsidR="0003032A">
              <w:rPr>
                <w:sz w:val="22"/>
                <w:szCs w:val="22"/>
              </w:rPr>
              <w:t xml:space="preserve"> </w:t>
            </w:r>
            <w:r w:rsidR="00C37783" w:rsidRPr="00C73591">
              <w:rPr>
                <w:sz w:val="22"/>
                <w:szCs w:val="22"/>
              </w:rPr>
              <w:t xml:space="preserve">konusu </w:t>
            </w:r>
            <w:r w:rsidR="00CA043D" w:rsidRPr="00337A37">
              <w:rPr>
                <w:sz w:val="22"/>
                <w:szCs w:val="22"/>
              </w:rPr>
              <w:t xml:space="preserve">ile ilgili Bayındır İmar Komisyonu </w:t>
            </w:r>
            <w:r w:rsidR="00DF5243" w:rsidRPr="00337A37">
              <w:rPr>
                <w:sz w:val="22"/>
                <w:szCs w:val="22"/>
              </w:rPr>
              <w:t>R</w:t>
            </w:r>
            <w:r w:rsidR="00CA043D" w:rsidRPr="00337A37">
              <w:rPr>
                <w:sz w:val="22"/>
                <w:szCs w:val="22"/>
              </w:rPr>
              <w:t>aporunun görüşülmesi.</w:t>
            </w:r>
            <w:proofErr w:type="gramEnd"/>
          </w:p>
        </w:tc>
      </w:tr>
      <w:tr w:rsidR="008D1AE7" w:rsidRPr="00337A37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37A37">
              <w:rPr>
                <w:b/>
                <w:bCs/>
                <w:sz w:val="22"/>
                <w:szCs w:val="22"/>
              </w:rPr>
              <w:t>.</w:t>
            </w:r>
            <w:r w:rsidRPr="00337A37">
              <w:rPr>
                <w:b/>
                <w:bCs/>
                <w:sz w:val="22"/>
                <w:szCs w:val="22"/>
              </w:rPr>
              <w:tab/>
              <w:t>:</w:t>
            </w:r>
            <w:r w:rsidRPr="00337A37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37A37">
              <w:rPr>
                <w:bCs/>
                <w:sz w:val="22"/>
                <w:szCs w:val="22"/>
              </w:rPr>
              <w:t>Adem</w:t>
            </w:r>
            <w:proofErr w:type="gramEnd"/>
            <w:r w:rsidRPr="00337A37">
              <w:rPr>
                <w:bCs/>
                <w:sz w:val="22"/>
                <w:szCs w:val="22"/>
              </w:rPr>
              <w:t xml:space="preserve"> Barış AŞKIN </w:t>
            </w:r>
          </w:p>
          <w:p w:rsidR="008D1AE7" w:rsidRPr="00337A3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37A37">
              <w:rPr>
                <w:bCs w:val="0"/>
                <w:sz w:val="22"/>
                <w:szCs w:val="22"/>
              </w:rPr>
              <w:t>ÜYE</w:t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Burak KOÇ </w:t>
            </w:r>
            <w:r w:rsidR="001D6468" w:rsidRPr="001D6468">
              <w:rPr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Ali Osman TOPRAK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Mesut ERDOĞAN</w:t>
            </w:r>
            <w:r w:rsidR="007E54B3" w:rsidRPr="00337A37">
              <w:rPr>
                <w:bCs/>
                <w:sz w:val="22"/>
                <w:szCs w:val="22"/>
              </w:rPr>
              <w:t xml:space="preserve"> </w:t>
            </w:r>
            <w:r w:rsidR="001D6468">
              <w:rPr>
                <w:b/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sz w:val="22"/>
                <w:szCs w:val="22"/>
              </w:rPr>
              <w:t>ÜYE</w:t>
            </w:r>
            <w:r w:rsidRPr="00337A37">
              <w:rPr>
                <w:b/>
                <w:sz w:val="22"/>
                <w:szCs w:val="22"/>
              </w:rPr>
              <w:tab/>
            </w:r>
            <w:r w:rsidRPr="00337A37">
              <w:rPr>
                <w:b/>
                <w:sz w:val="22"/>
                <w:szCs w:val="22"/>
              </w:rPr>
              <w:tab/>
              <w:t>:</w:t>
            </w:r>
            <w:r w:rsidRPr="00337A37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37A37" w:rsidRDefault="008D1AE7" w:rsidP="008D1AE7">
            <w:pPr>
              <w:rPr>
                <w:b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Mustafa KARAKUZU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Akın BABADAĞ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 xml:space="preserve">Sadullah ÖZKAYA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Nimet ÖZ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Pr="00337A37" w:rsidRDefault="008D1AE7" w:rsidP="00C3778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Ömer ARDIÇ</w:t>
            </w:r>
            <w:r w:rsidR="00A17C9C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337A37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E312B6" w:rsidRPr="00337A37">
        <w:rPr>
          <w:b w:val="0"/>
          <w:bCs w:val="0"/>
          <w:sz w:val="22"/>
          <w:szCs w:val="22"/>
          <w:u w:val="none"/>
        </w:rPr>
        <w:t>Belediye</w:t>
      </w:r>
      <w:r w:rsidR="008D1AE7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E312B6" w:rsidRPr="00337A37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12B6" w:rsidRPr="00337A37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12B6" w:rsidRPr="00337A37">
        <w:rPr>
          <w:b w:val="0"/>
          <w:bCs w:val="0"/>
          <w:sz w:val="22"/>
          <w:szCs w:val="22"/>
          <w:u w:val="none"/>
        </w:rPr>
        <w:t>AŞKIN</w:t>
      </w:r>
      <w:r w:rsidR="00413E19" w:rsidRPr="00337A37">
        <w:rPr>
          <w:b w:val="0"/>
          <w:bCs w:val="0"/>
          <w:sz w:val="22"/>
          <w:szCs w:val="22"/>
          <w:u w:val="none"/>
        </w:rPr>
        <w:t>’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337A37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37A37">
        <w:rPr>
          <w:b w:val="0"/>
          <w:bCs w:val="0"/>
          <w:sz w:val="22"/>
          <w:szCs w:val="22"/>
          <w:u w:val="none"/>
        </w:rPr>
        <w:t>Belediyemiz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37A37">
        <w:rPr>
          <w:b w:val="0"/>
          <w:bCs w:val="0"/>
          <w:sz w:val="22"/>
          <w:szCs w:val="22"/>
          <w:u w:val="none"/>
        </w:rPr>
        <w:t>Meclis</w:t>
      </w:r>
      <w:r w:rsidR="00012C99" w:rsidRPr="00337A37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37A37" w:rsidRDefault="00BC2DFC" w:rsidP="00BC2DFC">
      <w:pPr>
        <w:rPr>
          <w:sz w:val="22"/>
          <w:szCs w:val="22"/>
        </w:rPr>
      </w:pPr>
    </w:p>
    <w:p w:rsidR="00866578" w:rsidRPr="00337A37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37A37">
        <w:rPr>
          <w:bCs w:val="0"/>
          <w:sz w:val="22"/>
          <w:szCs w:val="22"/>
          <w:u w:val="none"/>
        </w:rPr>
        <w:t>GÜNDEM :</w:t>
      </w:r>
      <w:r w:rsidR="004E1710" w:rsidRPr="00337A37">
        <w:rPr>
          <w:bCs w:val="0"/>
          <w:sz w:val="22"/>
          <w:szCs w:val="22"/>
          <w:u w:val="none"/>
        </w:rPr>
        <w:t xml:space="preserve"> </w:t>
      </w:r>
      <w:r w:rsidR="00940C07" w:rsidRPr="00337A37">
        <w:rPr>
          <w:bCs w:val="0"/>
          <w:sz w:val="22"/>
          <w:szCs w:val="22"/>
          <w:u w:val="none"/>
        </w:rPr>
        <w:t>0</w:t>
      </w:r>
      <w:r w:rsidR="0003032A">
        <w:rPr>
          <w:bCs w:val="0"/>
          <w:sz w:val="22"/>
          <w:szCs w:val="22"/>
          <w:u w:val="none"/>
        </w:rPr>
        <w:t>3</w:t>
      </w:r>
      <w:proofErr w:type="gramEnd"/>
    </w:p>
    <w:p w:rsidR="0045476B" w:rsidRPr="00337A37" w:rsidRDefault="0045476B" w:rsidP="0092322A">
      <w:pPr>
        <w:pStyle w:val="Balk1"/>
        <w:ind w:firstLine="0"/>
        <w:rPr>
          <w:sz w:val="22"/>
          <w:szCs w:val="22"/>
        </w:rPr>
      </w:pPr>
      <w:r w:rsidRPr="00337A37">
        <w:rPr>
          <w:sz w:val="22"/>
          <w:szCs w:val="22"/>
        </w:rPr>
        <w:t>K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</w:p>
    <w:p w:rsidR="00012C99" w:rsidRPr="00337A37" w:rsidRDefault="00012C99" w:rsidP="00012C99">
      <w:pPr>
        <w:jc w:val="both"/>
        <w:rPr>
          <w:sz w:val="22"/>
          <w:szCs w:val="22"/>
        </w:rPr>
      </w:pPr>
    </w:p>
    <w:p w:rsidR="0003032A" w:rsidRPr="001E19AB" w:rsidRDefault="0003032A" w:rsidP="0003032A">
      <w:pPr>
        <w:ind w:firstLine="708"/>
        <w:jc w:val="both"/>
        <w:rPr>
          <w:sz w:val="22"/>
          <w:szCs w:val="22"/>
        </w:rPr>
      </w:pPr>
      <w:r w:rsidRPr="001E19AB">
        <w:rPr>
          <w:sz w:val="22"/>
          <w:szCs w:val="22"/>
        </w:rPr>
        <w:t>Belediye Meclisimizin 01/04/2026 tarih ve 2026/54 sayılı kararı ile Komisyon</w:t>
      </w:r>
      <w:r>
        <w:rPr>
          <w:sz w:val="22"/>
          <w:szCs w:val="22"/>
        </w:rPr>
        <w:t>u</w:t>
      </w:r>
      <w:r w:rsidRPr="001E19AB">
        <w:rPr>
          <w:sz w:val="22"/>
          <w:szCs w:val="22"/>
        </w:rPr>
        <w:t>m</w:t>
      </w:r>
      <w:r>
        <w:rPr>
          <w:sz w:val="22"/>
          <w:szCs w:val="22"/>
        </w:rPr>
        <w:t>u</w:t>
      </w:r>
      <w:r w:rsidRPr="001E19AB">
        <w:rPr>
          <w:sz w:val="22"/>
          <w:szCs w:val="22"/>
        </w:rPr>
        <w:t xml:space="preserve">za havale edilen konu üzerine komisyonumuz toplanarak; </w:t>
      </w:r>
    </w:p>
    <w:p w:rsidR="0003032A" w:rsidRPr="001E19AB" w:rsidRDefault="0003032A" w:rsidP="0003032A">
      <w:pPr>
        <w:jc w:val="both"/>
        <w:rPr>
          <w:sz w:val="22"/>
          <w:szCs w:val="22"/>
        </w:rPr>
      </w:pPr>
      <w:r w:rsidRPr="001E19AB">
        <w:rPr>
          <w:sz w:val="22"/>
          <w:szCs w:val="22"/>
        </w:rPr>
        <w:tab/>
      </w:r>
      <w:proofErr w:type="gramStart"/>
      <w:r w:rsidRPr="001E19AB">
        <w:rPr>
          <w:sz w:val="22"/>
          <w:szCs w:val="22"/>
        </w:rPr>
        <w:t>Belediyemiz Tatlıca Mahal</w:t>
      </w:r>
      <w:r>
        <w:rPr>
          <w:sz w:val="22"/>
          <w:szCs w:val="22"/>
        </w:rPr>
        <w:t>l</w:t>
      </w:r>
      <w:r w:rsidRPr="001E19AB">
        <w:rPr>
          <w:sz w:val="22"/>
          <w:szCs w:val="22"/>
        </w:rPr>
        <w:t>esi 2167 Ada 5, 6, 83, 86, 87, 88, 89 ve 90 nolu parsellerde düşük yoğunluklu konut alanı ayrılmasına ilişkin 1/1000 ölçekli uygulama imar planı ve tavsiye niteliğinde 1/5000 ölçekli nazım imar planı teklifi 10.03.2026 tarihli ve sayılı dilekçe ile incelenerek onayı için sunulduğu,</w:t>
      </w:r>
      <w:proofErr w:type="gramEnd"/>
    </w:p>
    <w:p w:rsidR="00940C07" w:rsidRPr="00337A37" w:rsidRDefault="0003032A" w:rsidP="0003032A">
      <w:pPr>
        <w:ind w:firstLine="708"/>
        <w:jc w:val="both"/>
        <w:rPr>
          <w:sz w:val="22"/>
          <w:szCs w:val="22"/>
          <w:lang w:val="en-US"/>
        </w:rPr>
      </w:pPr>
      <w:r w:rsidRPr="001E19AB">
        <w:rPr>
          <w:sz w:val="22"/>
          <w:szCs w:val="22"/>
        </w:rPr>
        <w:tab/>
        <w:t xml:space="preserve">Bu doğrultuda, </w:t>
      </w:r>
      <w:r>
        <w:rPr>
          <w:sz w:val="22"/>
          <w:szCs w:val="22"/>
        </w:rPr>
        <w:t>“</w:t>
      </w:r>
      <w:r w:rsidRPr="001E19AB">
        <w:rPr>
          <w:sz w:val="22"/>
          <w:szCs w:val="22"/>
        </w:rPr>
        <w:t>Belediyemiz Tatlıca Maha</w:t>
      </w:r>
      <w:r>
        <w:rPr>
          <w:sz w:val="22"/>
          <w:szCs w:val="22"/>
        </w:rPr>
        <w:t>l</w:t>
      </w:r>
      <w:r w:rsidRPr="001E19AB">
        <w:rPr>
          <w:sz w:val="22"/>
          <w:szCs w:val="22"/>
        </w:rPr>
        <w:t xml:space="preserve">lesi 2167 Ada 5, 6, 83, 86, 87, 88, 89 ve 90 nolu parsellerde düşük yoğunluklu konut alanı ayrılmasına ilişkin 1/1000 ölçekli uygulama imar planı ve tavsiye niteliğinde 1/5000 ölçekli nazım imar planı teklifi ile ilgili </w:t>
      </w:r>
      <w:proofErr w:type="spellStart"/>
      <w:r w:rsidRPr="001E19AB">
        <w:rPr>
          <w:sz w:val="22"/>
          <w:szCs w:val="22"/>
          <w:lang w:val="en-US"/>
        </w:rPr>
        <w:t>dosyasında</w:t>
      </w:r>
      <w:proofErr w:type="spellEnd"/>
      <w:r w:rsidRPr="001E19AB">
        <w:rPr>
          <w:sz w:val="22"/>
          <w:szCs w:val="22"/>
          <w:lang w:val="en-US"/>
        </w:rPr>
        <w:t xml:space="preserve"> </w:t>
      </w:r>
      <w:proofErr w:type="spellStart"/>
      <w:r w:rsidRPr="001E19AB">
        <w:rPr>
          <w:sz w:val="22"/>
          <w:szCs w:val="22"/>
          <w:lang w:val="en-US"/>
        </w:rPr>
        <w:t>ve</w:t>
      </w:r>
      <w:proofErr w:type="spellEnd"/>
      <w:r w:rsidRPr="001E19AB">
        <w:rPr>
          <w:sz w:val="22"/>
          <w:szCs w:val="22"/>
          <w:lang w:val="en-US"/>
        </w:rPr>
        <w:t xml:space="preserve"> </w:t>
      </w:r>
      <w:proofErr w:type="spellStart"/>
      <w:r w:rsidRPr="001E19AB">
        <w:rPr>
          <w:sz w:val="22"/>
          <w:szCs w:val="22"/>
          <w:lang w:val="en-US"/>
        </w:rPr>
        <w:t>arazide</w:t>
      </w:r>
      <w:proofErr w:type="spellEnd"/>
      <w:r w:rsidRPr="001E19AB">
        <w:rPr>
          <w:sz w:val="22"/>
          <w:szCs w:val="22"/>
          <w:lang w:val="en-US"/>
        </w:rPr>
        <w:t xml:space="preserve"> </w:t>
      </w:r>
      <w:proofErr w:type="spellStart"/>
      <w:r w:rsidRPr="001E19AB">
        <w:rPr>
          <w:sz w:val="22"/>
          <w:szCs w:val="22"/>
          <w:lang w:val="en-US"/>
        </w:rPr>
        <w:t>yapılan</w:t>
      </w:r>
      <w:proofErr w:type="spellEnd"/>
      <w:r w:rsidRPr="001E19AB">
        <w:rPr>
          <w:sz w:val="22"/>
          <w:szCs w:val="22"/>
          <w:lang w:val="en-US"/>
        </w:rPr>
        <w:t xml:space="preserve"> </w:t>
      </w:r>
      <w:proofErr w:type="spellStart"/>
      <w:r w:rsidRPr="001E19AB">
        <w:rPr>
          <w:sz w:val="22"/>
          <w:szCs w:val="22"/>
          <w:lang w:val="en-US"/>
        </w:rPr>
        <w:t>gerekli</w:t>
      </w:r>
      <w:proofErr w:type="spellEnd"/>
      <w:r w:rsidRPr="001E19AB">
        <w:rPr>
          <w:sz w:val="22"/>
          <w:szCs w:val="22"/>
          <w:lang w:val="en-US"/>
        </w:rPr>
        <w:t xml:space="preserve"> </w:t>
      </w:r>
      <w:proofErr w:type="spellStart"/>
      <w:r w:rsidRPr="001E19AB">
        <w:rPr>
          <w:sz w:val="22"/>
          <w:szCs w:val="22"/>
          <w:lang w:val="en-US"/>
        </w:rPr>
        <w:t>incelemeler</w:t>
      </w:r>
      <w:proofErr w:type="spellEnd"/>
      <w:r w:rsidRPr="001E19AB">
        <w:rPr>
          <w:sz w:val="22"/>
          <w:szCs w:val="22"/>
          <w:lang w:val="en-US"/>
        </w:rPr>
        <w:t xml:space="preserve"> </w:t>
      </w:r>
      <w:proofErr w:type="spellStart"/>
      <w:r w:rsidRPr="001E19AB">
        <w:rPr>
          <w:sz w:val="22"/>
          <w:szCs w:val="22"/>
          <w:lang w:val="en-US"/>
        </w:rPr>
        <w:t>Komisyonumuz</w:t>
      </w:r>
      <w:proofErr w:type="spellEnd"/>
      <w:r w:rsidRPr="001E19AB">
        <w:rPr>
          <w:sz w:val="22"/>
          <w:szCs w:val="22"/>
          <w:lang w:val="en-US"/>
        </w:rPr>
        <w:t xml:space="preserve"> </w:t>
      </w:r>
      <w:proofErr w:type="spellStart"/>
      <w:r w:rsidRPr="001E19AB">
        <w:rPr>
          <w:sz w:val="22"/>
          <w:szCs w:val="22"/>
          <w:lang w:val="en-US"/>
        </w:rPr>
        <w:t>tarafından</w:t>
      </w:r>
      <w:proofErr w:type="spellEnd"/>
      <w:r w:rsidRPr="001E19AB">
        <w:rPr>
          <w:sz w:val="22"/>
          <w:szCs w:val="22"/>
          <w:lang w:val="en-US"/>
        </w:rPr>
        <w:t xml:space="preserve"> </w:t>
      </w:r>
      <w:proofErr w:type="spellStart"/>
      <w:r w:rsidRPr="001E19AB">
        <w:rPr>
          <w:sz w:val="22"/>
          <w:szCs w:val="22"/>
          <w:lang w:val="en-US"/>
        </w:rPr>
        <w:t>tamamlanmamış</w:t>
      </w:r>
      <w:proofErr w:type="spellEnd"/>
      <w:r w:rsidRPr="001E19AB">
        <w:rPr>
          <w:sz w:val="22"/>
          <w:szCs w:val="22"/>
          <w:lang w:val="en-US"/>
        </w:rPr>
        <w:t xml:space="preserve"> </w:t>
      </w:r>
      <w:proofErr w:type="spellStart"/>
      <w:r w:rsidRPr="001E19AB">
        <w:rPr>
          <w:sz w:val="22"/>
          <w:szCs w:val="22"/>
          <w:lang w:val="en-US"/>
        </w:rPr>
        <w:t>olup</w:t>
      </w:r>
      <w:proofErr w:type="spellEnd"/>
      <w:r w:rsidRPr="001E19AB">
        <w:rPr>
          <w:sz w:val="22"/>
          <w:szCs w:val="22"/>
          <w:lang w:val="en-US"/>
        </w:rPr>
        <w:t xml:space="preserve">, </w:t>
      </w:r>
      <w:proofErr w:type="spellStart"/>
      <w:r w:rsidRPr="001E19AB">
        <w:rPr>
          <w:sz w:val="22"/>
          <w:szCs w:val="22"/>
          <w:lang w:val="en-US"/>
        </w:rPr>
        <w:t>konunun</w:t>
      </w:r>
      <w:proofErr w:type="spellEnd"/>
      <w:r w:rsidRPr="001E19AB">
        <w:rPr>
          <w:sz w:val="22"/>
          <w:szCs w:val="22"/>
          <w:lang w:val="en-US"/>
        </w:rPr>
        <w:t xml:space="preserve"> </w:t>
      </w:r>
      <w:proofErr w:type="spellStart"/>
      <w:r w:rsidRPr="001E19AB">
        <w:rPr>
          <w:sz w:val="22"/>
          <w:szCs w:val="22"/>
          <w:lang w:val="en-US"/>
        </w:rPr>
        <w:t>sonraki</w:t>
      </w:r>
      <w:proofErr w:type="spellEnd"/>
      <w:r w:rsidRPr="001E19AB">
        <w:rPr>
          <w:sz w:val="22"/>
          <w:szCs w:val="22"/>
          <w:lang w:val="en-US"/>
        </w:rPr>
        <w:t xml:space="preserve"> </w:t>
      </w:r>
      <w:proofErr w:type="spellStart"/>
      <w:r w:rsidRPr="001E19AB">
        <w:rPr>
          <w:sz w:val="22"/>
          <w:szCs w:val="22"/>
          <w:lang w:val="en-US"/>
        </w:rPr>
        <w:t>birleşimlerde</w:t>
      </w:r>
      <w:proofErr w:type="spellEnd"/>
      <w:r w:rsidRPr="001E19AB">
        <w:rPr>
          <w:sz w:val="22"/>
          <w:szCs w:val="22"/>
          <w:lang w:val="en-US"/>
        </w:rPr>
        <w:t xml:space="preserve"> </w:t>
      </w:r>
      <w:proofErr w:type="spellStart"/>
      <w:r w:rsidRPr="001E19AB">
        <w:rPr>
          <w:sz w:val="22"/>
          <w:szCs w:val="22"/>
          <w:lang w:val="en-US"/>
        </w:rPr>
        <w:t>görüşülmesi</w:t>
      </w:r>
      <w:proofErr w:type="spellEnd"/>
      <w:r w:rsidRPr="001E19AB">
        <w:rPr>
          <w:sz w:val="22"/>
          <w:szCs w:val="22"/>
          <w:lang w:val="en-US"/>
        </w:rPr>
        <w:t xml:space="preserve"> Komisyonumuzca uygun görülmüştür.</w:t>
      </w:r>
      <w:r w:rsidR="00D517FB" w:rsidRPr="00337A37">
        <w:rPr>
          <w:sz w:val="22"/>
          <w:szCs w:val="22"/>
          <w:lang w:val="en-US"/>
        </w:rPr>
        <w:t>”</w:t>
      </w:r>
      <w:r w:rsidR="00940C07" w:rsidRPr="00337A37">
        <w:rPr>
          <w:sz w:val="22"/>
          <w:szCs w:val="22"/>
          <w:lang w:val="en-US"/>
        </w:rPr>
        <w:t xml:space="preserve"> </w:t>
      </w:r>
      <w:proofErr w:type="spellStart"/>
      <w:r w:rsidR="001E5616" w:rsidRPr="00337A37">
        <w:rPr>
          <w:sz w:val="22"/>
          <w:szCs w:val="22"/>
          <w:lang w:val="en-US"/>
        </w:rPr>
        <w:t>d</w:t>
      </w:r>
      <w:r w:rsidR="00940C07" w:rsidRPr="00337A37">
        <w:rPr>
          <w:sz w:val="22"/>
          <w:szCs w:val="22"/>
          <w:lang w:val="en-US"/>
        </w:rPr>
        <w:t>enildiğinden</w:t>
      </w:r>
      <w:proofErr w:type="spellEnd"/>
      <w:r w:rsidR="001E4035" w:rsidRPr="00337A37">
        <w:rPr>
          <w:sz w:val="22"/>
          <w:szCs w:val="22"/>
          <w:lang w:val="en-US"/>
        </w:rPr>
        <w:t xml:space="preserve">, </w:t>
      </w:r>
      <w:proofErr w:type="spellStart"/>
      <w:r w:rsidR="001E4035" w:rsidRPr="00337A37">
        <w:rPr>
          <w:sz w:val="22"/>
          <w:szCs w:val="22"/>
          <w:lang w:val="en-US"/>
        </w:rPr>
        <w:t>konu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Belediye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Meclisinde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görüşüldü</w:t>
      </w:r>
      <w:proofErr w:type="spellEnd"/>
      <w:r w:rsidR="001E4035" w:rsidRPr="00337A37">
        <w:rPr>
          <w:sz w:val="22"/>
          <w:szCs w:val="22"/>
          <w:lang w:val="en-US"/>
        </w:rPr>
        <w:t>.</w:t>
      </w:r>
    </w:p>
    <w:p w:rsidR="001E4035" w:rsidRPr="00337A37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37A37">
        <w:rPr>
          <w:sz w:val="22"/>
          <w:szCs w:val="22"/>
          <w:lang w:val="en-US"/>
        </w:rPr>
        <w:tab/>
      </w:r>
      <w:proofErr w:type="spellStart"/>
      <w:r w:rsidRPr="00337A37">
        <w:rPr>
          <w:sz w:val="22"/>
          <w:szCs w:val="22"/>
          <w:lang w:val="en-US"/>
        </w:rPr>
        <w:t>Yapılan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müzakereler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neticesinde</w:t>
      </w:r>
      <w:proofErr w:type="spellEnd"/>
      <w:r w:rsidRPr="00337A37">
        <w:rPr>
          <w:sz w:val="22"/>
          <w:szCs w:val="22"/>
          <w:lang w:val="en-US"/>
        </w:rPr>
        <w:t xml:space="preserve">; </w:t>
      </w:r>
      <w:proofErr w:type="spellStart"/>
      <w:r w:rsidRPr="00337A37">
        <w:rPr>
          <w:sz w:val="22"/>
          <w:szCs w:val="22"/>
          <w:lang w:val="en-US"/>
        </w:rPr>
        <w:t>Bayındır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İmar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Komisyonu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Raporunun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geldiği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şekli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E40F4B" w:rsidRPr="00337A37">
        <w:rPr>
          <w:sz w:val="22"/>
          <w:szCs w:val="22"/>
          <w:lang w:val="en-US"/>
        </w:rPr>
        <w:t>k</w:t>
      </w:r>
      <w:r w:rsidRPr="00337A37">
        <w:rPr>
          <w:sz w:val="22"/>
          <w:szCs w:val="22"/>
          <w:lang w:val="en-US"/>
        </w:rPr>
        <w:t>abul</w:t>
      </w:r>
      <w:proofErr w:type="spellEnd"/>
      <w:proofErr w:type="gram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edilmesine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oybirliği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karar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verildi</w:t>
      </w:r>
      <w:proofErr w:type="spellEnd"/>
      <w:r w:rsidRPr="00337A37">
        <w:rPr>
          <w:sz w:val="22"/>
          <w:szCs w:val="22"/>
          <w:lang w:val="en-US"/>
        </w:rPr>
        <w:t>.</w:t>
      </w:r>
    </w:p>
    <w:p w:rsidR="003124F6" w:rsidRPr="00337A37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37A37" w:rsidRDefault="00625D8E" w:rsidP="00AB6D7D">
      <w:pPr>
        <w:contextualSpacing/>
        <w:jc w:val="both"/>
        <w:rPr>
          <w:sz w:val="22"/>
          <w:szCs w:val="22"/>
        </w:rPr>
      </w:pPr>
    </w:p>
    <w:p w:rsidR="0037570E" w:rsidRPr="00337A37" w:rsidRDefault="00E312B6" w:rsidP="00AB6D7D">
      <w:pPr>
        <w:jc w:val="both"/>
        <w:rPr>
          <w:sz w:val="22"/>
          <w:szCs w:val="22"/>
        </w:rPr>
      </w:pPr>
      <w:proofErr w:type="gramStart"/>
      <w:r w:rsidRPr="00337A37">
        <w:rPr>
          <w:sz w:val="22"/>
          <w:szCs w:val="22"/>
        </w:rPr>
        <w:t>Adem</w:t>
      </w:r>
      <w:proofErr w:type="gramEnd"/>
      <w:r w:rsidRPr="00337A37">
        <w:rPr>
          <w:sz w:val="22"/>
          <w:szCs w:val="22"/>
        </w:rPr>
        <w:t xml:space="preserve"> Barış AŞKIN</w:t>
      </w:r>
      <w:r w:rsidR="00297F96" w:rsidRPr="00337A37">
        <w:rPr>
          <w:sz w:val="22"/>
          <w:szCs w:val="22"/>
        </w:rPr>
        <w:tab/>
      </w:r>
      <w:r w:rsidR="008D1AE7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5C2122" w:rsidRPr="00337A37">
        <w:rPr>
          <w:sz w:val="22"/>
          <w:szCs w:val="22"/>
        </w:rPr>
        <w:t>Kıymet PEHLİVAN</w:t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1D6468" w:rsidRPr="001D6468">
        <w:rPr>
          <w:sz w:val="20"/>
          <w:szCs w:val="22"/>
        </w:rPr>
        <w:t>Mustafa KARAKUZU</w:t>
      </w:r>
    </w:p>
    <w:p w:rsidR="00585A25" w:rsidRPr="00337A37" w:rsidRDefault="00E312B6" w:rsidP="00AB6D7D">
      <w:pPr>
        <w:jc w:val="both"/>
        <w:rPr>
          <w:sz w:val="22"/>
          <w:szCs w:val="22"/>
        </w:rPr>
      </w:pPr>
      <w:r w:rsidRPr="00337A37">
        <w:rPr>
          <w:sz w:val="22"/>
          <w:szCs w:val="22"/>
        </w:rPr>
        <w:t>Belediye</w:t>
      </w:r>
      <w:r w:rsidR="009E19C9" w:rsidRPr="00337A37">
        <w:rPr>
          <w:sz w:val="22"/>
          <w:szCs w:val="22"/>
        </w:rPr>
        <w:t xml:space="preserve"> </w:t>
      </w:r>
      <w:r w:rsidR="005931E7" w:rsidRPr="00337A37">
        <w:rPr>
          <w:sz w:val="22"/>
          <w:szCs w:val="22"/>
        </w:rPr>
        <w:t>Başkan</w:t>
      </w:r>
      <w:r w:rsidRPr="00337A37">
        <w:rPr>
          <w:sz w:val="22"/>
          <w:szCs w:val="22"/>
        </w:rPr>
        <w:t>ı</w:t>
      </w:r>
      <w:r w:rsidR="00F35055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C66E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>Meclis Kâtibi</w:t>
      </w:r>
      <w:r w:rsidR="0037570E" w:rsidRPr="00337A37">
        <w:rPr>
          <w:sz w:val="22"/>
          <w:szCs w:val="22"/>
        </w:rPr>
        <w:tab/>
      </w:r>
      <w:r w:rsidR="00955295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  <w:t>Meclis Kâtibi</w:t>
      </w:r>
      <w:bookmarkStart w:id="0" w:name="_GoBack"/>
      <w:bookmarkEnd w:id="0"/>
    </w:p>
    <w:sectPr w:rsidR="00585A25" w:rsidRPr="00337A37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3AC6842"/>
    <w:multiLevelType w:val="hybridMultilevel"/>
    <w:tmpl w:val="0D0C0038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5531D"/>
    <w:multiLevelType w:val="hybridMultilevel"/>
    <w:tmpl w:val="CC9655A6"/>
    <w:lvl w:ilvl="0" w:tplc="EAF0843E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1"/>
  </w:num>
  <w:num w:numId="4">
    <w:abstractNumId w:val="18"/>
  </w:num>
  <w:num w:numId="5">
    <w:abstractNumId w:val="47"/>
  </w:num>
  <w:num w:numId="6">
    <w:abstractNumId w:val="33"/>
  </w:num>
  <w:num w:numId="7">
    <w:abstractNumId w:val="31"/>
  </w:num>
  <w:num w:numId="8">
    <w:abstractNumId w:val="29"/>
  </w:num>
  <w:num w:numId="9">
    <w:abstractNumId w:val="27"/>
  </w:num>
  <w:num w:numId="10">
    <w:abstractNumId w:val="19"/>
  </w:num>
  <w:num w:numId="11">
    <w:abstractNumId w:val="21"/>
  </w:num>
  <w:num w:numId="12">
    <w:abstractNumId w:val="9"/>
  </w:num>
  <w:num w:numId="13">
    <w:abstractNumId w:val="8"/>
  </w:num>
  <w:num w:numId="14">
    <w:abstractNumId w:val="16"/>
  </w:num>
  <w:num w:numId="15">
    <w:abstractNumId w:val="41"/>
  </w:num>
  <w:num w:numId="16">
    <w:abstractNumId w:val="40"/>
  </w:num>
  <w:num w:numId="17">
    <w:abstractNumId w:val="7"/>
  </w:num>
  <w:num w:numId="18">
    <w:abstractNumId w:val="22"/>
  </w:num>
  <w:num w:numId="19">
    <w:abstractNumId w:val="46"/>
  </w:num>
  <w:num w:numId="20">
    <w:abstractNumId w:val="1"/>
  </w:num>
  <w:num w:numId="21">
    <w:abstractNumId w:val="17"/>
  </w:num>
  <w:num w:numId="22">
    <w:abstractNumId w:val="44"/>
  </w:num>
  <w:num w:numId="23">
    <w:abstractNumId w:val="30"/>
  </w:num>
  <w:num w:numId="24">
    <w:abstractNumId w:val="35"/>
  </w:num>
  <w:num w:numId="25">
    <w:abstractNumId w:val="38"/>
  </w:num>
  <w:num w:numId="26">
    <w:abstractNumId w:val="43"/>
  </w:num>
  <w:num w:numId="27">
    <w:abstractNumId w:val="45"/>
  </w:num>
  <w:num w:numId="28">
    <w:abstractNumId w:val="39"/>
  </w:num>
  <w:num w:numId="29">
    <w:abstractNumId w:val="36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4"/>
  </w:num>
  <w:num w:numId="33">
    <w:abstractNumId w:val="0"/>
  </w:num>
  <w:num w:numId="34">
    <w:abstractNumId w:val="6"/>
  </w:num>
  <w:num w:numId="35">
    <w:abstractNumId w:val="34"/>
  </w:num>
  <w:num w:numId="36">
    <w:abstractNumId w:val="2"/>
  </w:num>
  <w:num w:numId="37">
    <w:abstractNumId w:val="12"/>
  </w:num>
  <w:num w:numId="38">
    <w:abstractNumId w:val="13"/>
  </w:num>
  <w:num w:numId="39">
    <w:abstractNumId w:val="15"/>
  </w:num>
  <w:num w:numId="40">
    <w:abstractNumId w:val="32"/>
  </w:num>
  <w:num w:numId="41">
    <w:abstractNumId w:val="3"/>
  </w:num>
  <w:num w:numId="42">
    <w:abstractNumId w:val="24"/>
  </w:num>
  <w:num w:numId="43">
    <w:abstractNumId w:val="14"/>
  </w:num>
  <w:num w:numId="44">
    <w:abstractNumId w:val="5"/>
  </w:num>
  <w:num w:numId="45">
    <w:abstractNumId w:val="10"/>
  </w:num>
  <w:num w:numId="46">
    <w:abstractNumId w:val="26"/>
  </w:num>
  <w:num w:numId="47">
    <w:abstractNumId w:val="20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A6B"/>
    <w:rsid w:val="00012C99"/>
    <w:rsid w:val="0001615B"/>
    <w:rsid w:val="00017825"/>
    <w:rsid w:val="000232FA"/>
    <w:rsid w:val="00023549"/>
    <w:rsid w:val="00027C66"/>
    <w:rsid w:val="0003032A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D6468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900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37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3F1F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6CC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8612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679A0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60A9"/>
    <w:rsid w:val="005A75BF"/>
    <w:rsid w:val="005B082B"/>
    <w:rsid w:val="005B1813"/>
    <w:rsid w:val="005B2431"/>
    <w:rsid w:val="005B6956"/>
    <w:rsid w:val="005B7E2A"/>
    <w:rsid w:val="005C2122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27B4B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2310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171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7C9C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302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778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895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6AF2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D3C2C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60700-3713-471D-B5C2-E3748F52D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672</cp:revision>
  <cp:lastPrinted>2025-08-05T13:08:00Z</cp:lastPrinted>
  <dcterms:created xsi:type="dcterms:W3CDTF">2018-02-23T08:53:00Z</dcterms:created>
  <dcterms:modified xsi:type="dcterms:W3CDTF">2026-05-05T11:54:00Z</dcterms:modified>
</cp:coreProperties>
</file>