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50CB2">
              <w:rPr>
                <w:sz w:val="22"/>
                <w:szCs w:val="22"/>
              </w:rPr>
              <w:t>6</w:t>
            </w:r>
            <w:r w:rsidR="00866578" w:rsidRPr="001C66E6">
              <w:rPr>
                <w:sz w:val="22"/>
                <w:szCs w:val="22"/>
              </w:rPr>
              <w:t>/</w:t>
            </w:r>
            <w:r w:rsidR="00A50CB2">
              <w:rPr>
                <w:sz w:val="22"/>
                <w:szCs w:val="22"/>
              </w:rPr>
              <w:t>6</w:t>
            </w:r>
            <w:r w:rsidR="00147E17">
              <w:rPr>
                <w:sz w:val="22"/>
                <w:szCs w:val="22"/>
              </w:rPr>
              <w:t>9</w:t>
            </w:r>
          </w:p>
          <w:p w:rsidR="00866578" w:rsidRPr="001C66E6" w:rsidRDefault="00860663" w:rsidP="003D439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3D4397">
              <w:rPr>
                <w:bCs/>
                <w:sz w:val="22"/>
                <w:szCs w:val="22"/>
              </w:rPr>
              <w:t>4</w:t>
            </w:r>
            <w:r w:rsidR="00AB76B2" w:rsidRPr="001C66E6">
              <w:rPr>
                <w:bCs/>
                <w:sz w:val="22"/>
                <w:szCs w:val="22"/>
              </w:rPr>
              <w:t>.</w:t>
            </w:r>
            <w:r w:rsidR="00A50CB2">
              <w:rPr>
                <w:bCs/>
                <w:sz w:val="22"/>
                <w:szCs w:val="22"/>
              </w:rPr>
              <w:t>0</w:t>
            </w:r>
            <w:r w:rsidR="003D4397">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A50CB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5D17" w:rsidRPr="00CA5D17" w:rsidRDefault="00622CA4" w:rsidP="00147E17">
            <w:pPr>
              <w:pStyle w:val="Balk2"/>
            </w:pPr>
            <w:r w:rsidRPr="00CA5D17">
              <w:rPr>
                <w:sz w:val="22"/>
                <w:szCs w:val="22"/>
              </w:rPr>
              <w:t>BİRİMİ</w:t>
            </w:r>
            <w:r w:rsidRPr="00CA5D17">
              <w:rPr>
                <w:sz w:val="22"/>
                <w:szCs w:val="22"/>
              </w:rPr>
              <w:tab/>
              <w:t>:</w:t>
            </w:r>
            <w:r w:rsidR="006A01FD" w:rsidRPr="00CA5D17">
              <w:rPr>
                <w:b w:val="0"/>
                <w:sz w:val="22"/>
                <w:szCs w:val="22"/>
              </w:rPr>
              <w:t xml:space="preserve"> </w:t>
            </w:r>
            <w:r w:rsidR="00F22E15">
              <w:rPr>
                <w:b w:val="0"/>
                <w:sz w:val="22"/>
                <w:szCs w:val="22"/>
              </w:rPr>
              <w:t xml:space="preserve">Kültür İşleri </w:t>
            </w:r>
            <w:r w:rsidR="00316A25" w:rsidRPr="00CA5D17">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47E17">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147E17">
              <w:rPr>
                <w:bCs/>
                <w:sz w:val="22"/>
                <w:szCs w:val="22"/>
              </w:rPr>
              <w:t>İlçemizin tarihi mirasını korumak ve gelecek nesillere aktarmak amacıyla eski fotoğrafları, belgeleri ve sözlü tarih çalışmalarını tek bir merkezde toplamak için bir müze kurulması ve ayrıca bu müzenin bir araştırma kütüphanesi olarak hizmet vermesi</w:t>
            </w:r>
            <w:r w:rsidR="00147E17">
              <w:rPr>
                <w:sz w:val="22"/>
                <w:szCs w:val="22"/>
              </w:rPr>
              <w:t xml:space="preserve"> konusu ile ilgili </w:t>
            </w:r>
            <w:r w:rsidR="00147E17" w:rsidRPr="00147E17">
              <w:rPr>
                <w:sz w:val="22"/>
                <w:szCs w:val="22"/>
              </w:rPr>
              <w:t>Eğitim Kültür</w:t>
            </w:r>
            <w:r w:rsidR="00147E17">
              <w:rPr>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464215" w:rsidRPr="00464215">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464215">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797B">
        <w:rPr>
          <w:bCs w:val="0"/>
          <w:sz w:val="22"/>
          <w:szCs w:val="22"/>
          <w:u w:val="none"/>
        </w:rPr>
        <w:t>0</w:t>
      </w:r>
      <w:r w:rsidR="00147E17">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47E17" w:rsidRPr="00147E17" w:rsidRDefault="003B0488" w:rsidP="00147E17">
      <w:pPr>
        <w:pStyle w:val="AralkYok"/>
        <w:jc w:val="both"/>
        <w:rPr>
          <w:sz w:val="22"/>
          <w:szCs w:val="22"/>
        </w:rPr>
      </w:pPr>
      <w:r w:rsidRPr="00444775">
        <w:rPr>
          <w:sz w:val="22"/>
          <w:szCs w:val="22"/>
        </w:rPr>
        <w:tab/>
      </w:r>
      <w:r w:rsidR="00147E17" w:rsidRPr="00147E17">
        <w:rPr>
          <w:sz w:val="22"/>
          <w:szCs w:val="22"/>
        </w:rPr>
        <w:t xml:space="preserve">Belediye Meclisimizin 01.04.2026 tarihinde yapılan Belediye Meclisi toplantısında, Eğitim Kültür Komisyonuna havale edilen 2026/58 </w:t>
      </w:r>
      <w:proofErr w:type="spellStart"/>
      <w:r w:rsidR="00147E17" w:rsidRPr="00147E17">
        <w:rPr>
          <w:sz w:val="22"/>
          <w:szCs w:val="22"/>
        </w:rPr>
        <w:t>No’lu</w:t>
      </w:r>
      <w:proofErr w:type="spellEnd"/>
      <w:r w:rsidR="00147E17" w:rsidRPr="00147E17">
        <w:rPr>
          <w:sz w:val="22"/>
          <w:szCs w:val="22"/>
        </w:rPr>
        <w:t xml:space="preserve"> Meclis Kararı gereği;</w:t>
      </w:r>
    </w:p>
    <w:p w:rsidR="00147E17" w:rsidRPr="00147E17" w:rsidRDefault="00147E17" w:rsidP="00147E17">
      <w:pPr>
        <w:pStyle w:val="AralkYok"/>
        <w:jc w:val="both"/>
        <w:rPr>
          <w:sz w:val="22"/>
          <w:szCs w:val="22"/>
        </w:rPr>
      </w:pPr>
      <w:r w:rsidRPr="00147E17">
        <w:rPr>
          <w:sz w:val="22"/>
          <w:szCs w:val="22"/>
        </w:rPr>
        <w:tab/>
        <w:t>İlçemizin tarihi mirasını korumak ve gelecek nesillere aktarmak amacıyla eski fotoğrafları, belgeleri ve sözlü tarih çalışmalarını tek bir merkezde toplamak için bir müze kurulması ve ayrıca bu müzenin bir araştırma kütüphanesi olarak hizmet vermesi istenmektedir.</w:t>
      </w:r>
    </w:p>
    <w:p w:rsidR="00FF0CB6" w:rsidRPr="00CA60B3" w:rsidRDefault="00147E17" w:rsidP="00AD742B">
      <w:pPr>
        <w:pStyle w:val="AralkYok"/>
        <w:jc w:val="both"/>
        <w:rPr>
          <w:sz w:val="22"/>
          <w:szCs w:val="22"/>
        </w:rPr>
      </w:pPr>
      <w:r w:rsidRPr="00147E17">
        <w:rPr>
          <w:sz w:val="22"/>
          <w:szCs w:val="22"/>
        </w:rPr>
        <w:tab/>
      </w:r>
      <w:proofErr w:type="gramStart"/>
      <w:r w:rsidRPr="00147E17">
        <w:rPr>
          <w:sz w:val="22"/>
          <w:szCs w:val="22"/>
        </w:rPr>
        <w:t xml:space="preserve">Komisyonumuzca yapılan çalışmalar neticesinde; </w:t>
      </w:r>
      <w:r>
        <w:rPr>
          <w:sz w:val="22"/>
          <w:szCs w:val="22"/>
        </w:rPr>
        <w:t>“</w:t>
      </w:r>
      <w:r w:rsidRPr="00147E17">
        <w:rPr>
          <w:sz w:val="22"/>
          <w:szCs w:val="22"/>
        </w:rPr>
        <w:t>İlçemizin tarihi mirasını korumak ve gelecek nesillere aktarmak amacıyla eski fotoğrafları, belgeleri ve sözlü tarih çalışmalarını tek bir merkezde toplamak için bir müze kurulması ve ayrıca bu müzenin bir araştırma kütüphanesi olarak hizmet vermesi için Kültür İşleri Müdürlüğünün görevlendirilmesinin uygun olacağı görüş ve kanaatine varılmıştır.</w:t>
      </w:r>
      <w:r w:rsidR="002A040C" w:rsidRPr="00CA60B3">
        <w:rPr>
          <w:sz w:val="22"/>
          <w:szCs w:val="22"/>
        </w:rPr>
        <w:t>”</w:t>
      </w:r>
      <w:r w:rsidR="00FF0CB6" w:rsidRPr="00CA60B3">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CA60B3">
        <w:rPr>
          <w:sz w:val="22"/>
          <w:szCs w:val="22"/>
        </w:rPr>
        <w:tab/>
        <w:t xml:space="preserve">Yapılan müzakereler neticesinde; </w:t>
      </w:r>
      <w:r w:rsidR="00147E17">
        <w:rPr>
          <w:sz w:val="22"/>
          <w:szCs w:val="22"/>
        </w:rPr>
        <w:t>Eğitim Kültür</w:t>
      </w:r>
      <w:r w:rsidR="003B0488" w:rsidRPr="00CA60B3">
        <w:rPr>
          <w:sz w:val="22"/>
          <w:szCs w:val="22"/>
        </w:rPr>
        <w:t xml:space="preserve"> </w:t>
      </w:r>
      <w:r w:rsidRPr="00CA60B3">
        <w:rPr>
          <w:sz w:val="22"/>
          <w:szCs w:val="22"/>
        </w:rPr>
        <w:t xml:space="preserve">Komisyonu Raporunun geldiği şekli ile kabul edilmesine </w:t>
      </w:r>
      <w:r w:rsidRPr="00CA60B3">
        <w:rPr>
          <w:bCs/>
          <w:sz w:val="22"/>
          <w:szCs w:val="22"/>
        </w:rPr>
        <w:t>oy</w:t>
      </w:r>
      <w:r w:rsidRPr="00CA60B3">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A50CB2">
        <w:rPr>
          <w:sz w:val="22"/>
          <w:szCs w:val="22"/>
        </w:rPr>
        <w:t>Kıymet PEHLİVAN</w:t>
      </w:r>
      <w:r w:rsidR="00550359">
        <w:rPr>
          <w:sz w:val="22"/>
          <w:szCs w:val="22"/>
        </w:rPr>
        <w:tab/>
      </w:r>
      <w:r w:rsidR="00550359">
        <w:rPr>
          <w:sz w:val="22"/>
          <w:szCs w:val="22"/>
        </w:rPr>
        <w:tab/>
      </w:r>
      <w:r w:rsidR="00550359">
        <w:rPr>
          <w:sz w:val="22"/>
          <w:szCs w:val="22"/>
        </w:rPr>
        <w:tab/>
      </w:r>
      <w:r w:rsidR="00464215" w:rsidRPr="00464215">
        <w:rPr>
          <w:sz w:val="20"/>
          <w:szCs w:val="22"/>
        </w:rPr>
        <w:t>Mustafa KARAKUZU</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bookmarkStart w:id="0" w:name="_GoBack"/>
      <w:bookmarkEnd w:id="0"/>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47E17"/>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439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4215"/>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DC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622"/>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97B"/>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540B"/>
    <w:rsid w:val="00A465C8"/>
    <w:rsid w:val="00A46EB1"/>
    <w:rsid w:val="00A47268"/>
    <w:rsid w:val="00A50CB2"/>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450E9"/>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5D17"/>
    <w:rsid w:val="00CA60B3"/>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B42F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2E15"/>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37671"/>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11FB-8A5D-4AD9-9B43-BAAF5EF3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324</Words>
  <Characters>1851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43</cp:revision>
  <cp:lastPrinted>2026-04-06T06:15:00Z</cp:lastPrinted>
  <dcterms:created xsi:type="dcterms:W3CDTF">2018-02-23T08:53:00Z</dcterms:created>
  <dcterms:modified xsi:type="dcterms:W3CDTF">2026-05-05T11:56:00Z</dcterms:modified>
</cp:coreProperties>
</file>