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1E043A" w:rsidTr="00B434A3">
        <w:trPr>
          <w:trHeight w:val="1398"/>
        </w:trPr>
        <w:tc>
          <w:tcPr>
            <w:tcW w:w="1395" w:type="dxa"/>
            <w:tcBorders>
              <w:top w:val="single" w:sz="8" w:space="0" w:color="auto"/>
              <w:left w:val="single" w:sz="8" w:space="0" w:color="auto"/>
              <w:bottom w:val="single" w:sz="8" w:space="0" w:color="auto"/>
              <w:right w:val="single" w:sz="4" w:space="0" w:color="auto"/>
            </w:tcBorders>
          </w:tcPr>
          <w:p w:rsidR="001E043A" w:rsidRPr="00704683" w:rsidRDefault="001E043A" w:rsidP="009701AD">
            <w:pPr>
              <w:pStyle w:val="stBilgi"/>
              <w:jc w:val="center"/>
              <w:rPr>
                <w:b/>
                <w:sz w:val="22"/>
                <w:szCs w:val="22"/>
              </w:rPr>
            </w:pPr>
            <w:r>
              <w:rPr>
                <w:noProof/>
                <w:lang w:val="tr-TR"/>
              </w:rPr>
              <w:drawing>
                <wp:anchor distT="0" distB="0" distL="114300" distR="114300" simplePos="0" relativeHeight="251659264" behindDoc="0" locked="0" layoutInCell="1" allowOverlap="1" wp14:anchorId="3708EF3E" wp14:editId="6CCEFE8E">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1E043A" w:rsidRPr="00B970DF" w:rsidRDefault="001E043A" w:rsidP="009701AD">
            <w:pPr>
              <w:pStyle w:val="stBilgi"/>
              <w:jc w:val="center"/>
              <w:rPr>
                <w:b/>
                <w:sz w:val="24"/>
                <w:szCs w:val="24"/>
              </w:rPr>
            </w:pPr>
            <w:r w:rsidRPr="00B970DF">
              <w:rPr>
                <w:b/>
                <w:sz w:val="24"/>
                <w:szCs w:val="24"/>
              </w:rPr>
              <w:t>T.C.</w:t>
            </w:r>
          </w:p>
          <w:p w:rsidR="001E043A" w:rsidRPr="00B970DF" w:rsidRDefault="001E043A" w:rsidP="009701AD">
            <w:pPr>
              <w:pStyle w:val="stBilgi"/>
              <w:jc w:val="center"/>
              <w:rPr>
                <w:b/>
                <w:sz w:val="24"/>
                <w:szCs w:val="24"/>
              </w:rPr>
            </w:pPr>
            <w:r w:rsidRPr="00B970DF">
              <w:rPr>
                <w:b/>
                <w:sz w:val="24"/>
                <w:szCs w:val="24"/>
              </w:rPr>
              <w:t>ELMADAĞ BELEDİYE BAŞKANLIĞI</w:t>
            </w:r>
          </w:p>
          <w:p w:rsidR="001E043A" w:rsidRPr="00B970DF" w:rsidRDefault="001E043A" w:rsidP="009701AD">
            <w:pPr>
              <w:pStyle w:val="stBilgi"/>
              <w:jc w:val="center"/>
              <w:rPr>
                <w:b/>
                <w:sz w:val="24"/>
                <w:szCs w:val="24"/>
              </w:rPr>
            </w:pPr>
            <w:r w:rsidRPr="00B970DF">
              <w:rPr>
                <w:b/>
                <w:sz w:val="24"/>
                <w:szCs w:val="24"/>
              </w:rPr>
              <w:t>Yazı İşleri Müdürlüğü</w:t>
            </w:r>
          </w:p>
          <w:p w:rsidR="001E043A" w:rsidRPr="00B970DF" w:rsidRDefault="001E043A" w:rsidP="009701AD">
            <w:pPr>
              <w:pStyle w:val="stBilgi"/>
              <w:jc w:val="center"/>
              <w:rPr>
                <w:b/>
                <w:sz w:val="24"/>
                <w:szCs w:val="24"/>
              </w:rPr>
            </w:pPr>
          </w:p>
          <w:p w:rsidR="001E043A" w:rsidRPr="00704683" w:rsidRDefault="001E043A" w:rsidP="009701AD">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1E043A" w:rsidRPr="009D750A" w:rsidRDefault="001E043A" w:rsidP="009701AD">
            <w:pPr>
              <w:pStyle w:val="stBilgi"/>
              <w:rPr>
                <w:sz w:val="16"/>
                <w:szCs w:val="16"/>
              </w:rPr>
            </w:pPr>
          </w:p>
          <w:p w:rsidR="001E043A" w:rsidRPr="00B434A3" w:rsidRDefault="001E043A" w:rsidP="009701AD">
            <w:pPr>
              <w:pStyle w:val="stBilgi"/>
              <w:rPr>
                <w:b/>
                <w:sz w:val="14"/>
                <w:szCs w:val="14"/>
              </w:rPr>
            </w:pPr>
            <w:r w:rsidRPr="00B434A3">
              <w:rPr>
                <w:b/>
                <w:sz w:val="14"/>
                <w:szCs w:val="14"/>
              </w:rPr>
              <w:t>YAYIN TARİHİ          : 07.07.2010</w:t>
            </w:r>
          </w:p>
          <w:p w:rsidR="001E043A" w:rsidRPr="00B434A3" w:rsidRDefault="001E043A" w:rsidP="009701AD">
            <w:pPr>
              <w:pStyle w:val="stBilgi"/>
              <w:rPr>
                <w:b/>
                <w:sz w:val="14"/>
                <w:szCs w:val="14"/>
              </w:rPr>
            </w:pPr>
            <w:r w:rsidRPr="00B434A3">
              <w:rPr>
                <w:b/>
                <w:sz w:val="14"/>
                <w:szCs w:val="14"/>
              </w:rPr>
              <w:t xml:space="preserve">DOKÜMAN NO          : </w:t>
            </w:r>
            <w:smartTag w:uri="urn:schemas-microsoft-com:office:smarttags" w:element="metricconverter">
              <w:smartTagPr>
                <w:attr w:name="ProductID" w:val="10.F"/>
              </w:smartTagPr>
              <w:r w:rsidRPr="00B434A3">
                <w:rPr>
                  <w:b/>
                  <w:sz w:val="14"/>
                  <w:szCs w:val="14"/>
                </w:rPr>
                <w:t>10.F</w:t>
              </w:r>
            </w:smartTag>
            <w:r w:rsidRPr="00B434A3">
              <w:rPr>
                <w:b/>
                <w:sz w:val="14"/>
                <w:szCs w:val="14"/>
              </w:rPr>
              <w:t>(7.5)20</w:t>
            </w:r>
          </w:p>
          <w:p w:rsidR="001E043A" w:rsidRPr="00704683" w:rsidRDefault="001E043A" w:rsidP="009701AD">
            <w:pPr>
              <w:pStyle w:val="stBilgi"/>
              <w:rPr>
                <w:sz w:val="22"/>
                <w:szCs w:val="22"/>
              </w:rPr>
            </w:pPr>
            <w:r w:rsidRPr="00B434A3">
              <w:rPr>
                <w:b/>
                <w:sz w:val="14"/>
                <w:szCs w:val="14"/>
              </w:rPr>
              <w:t>REVİZYON TARİHİ  :</w:t>
            </w:r>
            <w:r w:rsidRPr="00704683">
              <w:rPr>
                <w:b/>
                <w:sz w:val="22"/>
                <w:szCs w:val="22"/>
              </w:rPr>
              <w:t xml:space="preserve"> </w:t>
            </w:r>
          </w:p>
        </w:tc>
      </w:tr>
    </w:tbl>
    <w:p w:rsidR="00866578" w:rsidRPr="00EC57C4" w:rsidRDefault="00545BA1" w:rsidP="006A0B4B">
      <w:pPr>
        <w:rPr>
          <w:b/>
          <w:bCs/>
        </w:rPr>
      </w:pPr>
      <w:r>
        <w:rPr>
          <w:bCs/>
          <w:caps/>
          <w:sz w:val="28"/>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EB64B6" w:rsidTr="00BB59F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EB64B6" w:rsidRDefault="00597902" w:rsidP="00281A35">
            <w:pPr>
              <w:rPr>
                <w:sz w:val="22"/>
                <w:szCs w:val="22"/>
              </w:rPr>
            </w:pPr>
            <w:r w:rsidRPr="00EB64B6">
              <w:rPr>
                <w:b/>
                <w:bCs/>
                <w:sz w:val="22"/>
                <w:szCs w:val="22"/>
              </w:rPr>
              <w:t>KARAR NO</w:t>
            </w:r>
            <w:r w:rsidRPr="00EB64B6">
              <w:rPr>
                <w:b/>
                <w:bCs/>
                <w:sz w:val="22"/>
                <w:szCs w:val="22"/>
              </w:rPr>
              <w:tab/>
            </w:r>
            <w:r w:rsidRPr="00EB64B6">
              <w:rPr>
                <w:b/>
                <w:bCs/>
                <w:sz w:val="22"/>
                <w:szCs w:val="22"/>
              </w:rPr>
              <w:tab/>
            </w:r>
            <w:r w:rsidR="00866578" w:rsidRPr="00EB64B6">
              <w:rPr>
                <w:b/>
                <w:bCs/>
                <w:sz w:val="22"/>
                <w:szCs w:val="22"/>
              </w:rPr>
              <w:t xml:space="preserve">: </w:t>
            </w:r>
            <w:r w:rsidR="00866578" w:rsidRPr="00EB64B6">
              <w:rPr>
                <w:sz w:val="22"/>
                <w:szCs w:val="22"/>
              </w:rPr>
              <w:t>20</w:t>
            </w:r>
            <w:r w:rsidR="00D80BB4" w:rsidRPr="00EB64B6">
              <w:rPr>
                <w:sz w:val="22"/>
                <w:szCs w:val="22"/>
              </w:rPr>
              <w:t>2</w:t>
            </w:r>
            <w:r w:rsidR="00AC3215">
              <w:rPr>
                <w:sz w:val="22"/>
                <w:szCs w:val="22"/>
              </w:rPr>
              <w:t>4</w:t>
            </w:r>
            <w:r w:rsidR="00866578" w:rsidRPr="00EB64B6">
              <w:rPr>
                <w:sz w:val="22"/>
                <w:szCs w:val="22"/>
              </w:rPr>
              <w:t>/</w:t>
            </w:r>
            <w:r w:rsidR="00AC3215">
              <w:rPr>
                <w:sz w:val="22"/>
                <w:szCs w:val="22"/>
              </w:rPr>
              <w:t>1</w:t>
            </w:r>
            <w:r w:rsidR="003C7E8A">
              <w:rPr>
                <w:sz w:val="22"/>
                <w:szCs w:val="22"/>
              </w:rPr>
              <w:t>7</w:t>
            </w:r>
          </w:p>
          <w:p w:rsidR="00866578" w:rsidRPr="00EB64B6" w:rsidRDefault="00860663" w:rsidP="00AC3215">
            <w:pPr>
              <w:rPr>
                <w:sz w:val="22"/>
                <w:szCs w:val="22"/>
              </w:rPr>
            </w:pPr>
            <w:r w:rsidRPr="00EB64B6">
              <w:rPr>
                <w:b/>
                <w:bCs/>
                <w:sz w:val="22"/>
                <w:szCs w:val="22"/>
              </w:rPr>
              <w:t>KARAR TARİHİ</w:t>
            </w:r>
            <w:r w:rsidR="00597902" w:rsidRPr="00EB64B6">
              <w:rPr>
                <w:b/>
                <w:bCs/>
                <w:sz w:val="22"/>
                <w:szCs w:val="22"/>
              </w:rPr>
              <w:tab/>
            </w:r>
            <w:r w:rsidR="00866578" w:rsidRPr="00EB64B6">
              <w:rPr>
                <w:b/>
                <w:bCs/>
                <w:sz w:val="22"/>
                <w:szCs w:val="22"/>
              </w:rPr>
              <w:t>:</w:t>
            </w:r>
            <w:r w:rsidR="00F62B41" w:rsidRPr="00EB64B6">
              <w:rPr>
                <w:b/>
                <w:bCs/>
                <w:sz w:val="22"/>
                <w:szCs w:val="22"/>
              </w:rPr>
              <w:t xml:space="preserve"> </w:t>
            </w:r>
            <w:r w:rsidR="00FE2062" w:rsidRPr="00EB64B6">
              <w:rPr>
                <w:bCs/>
                <w:sz w:val="22"/>
                <w:szCs w:val="22"/>
              </w:rPr>
              <w:t>0</w:t>
            </w:r>
            <w:r w:rsidR="00AC3215">
              <w:rPr>
                <w:bCs/>
                <w:sz w:val="22"/>
                <w:szCs w:val="22"/>
              </w:rPr>
              <w:t>2</w:t>
            </w:r>
            <w:r w:rsidR="00AB76B2" w:rsidRPr="00EB64B6">
              <w:rPr>
                <w:bCs/>
                <w:sz w:val="22"/>
                <w:szCs w:val="22"/>
              </w:rPr>
              <w:t>.</w:t>
            </w:r>
            <w:r w:rsidR="00AC3215">
              <w:rPr>
                <w:bCs/>
                <w:sz w:val="22"/>
                <w:szCs w:val="22"/>
              </w:rPr>
              <w:t>01</w:t>
            </w:r>
            <w:r w:rsidR="000F5736" w:rsidRPr="00EB64B6">
              <w:rPr>
                <w:bCs/>
                <w:sz w:val="22"/>
                <w:szCs w:val="22"/>
              </w:rPr>
              <w:t>.20</w:t>
            </w:r>
            <w:r w:rsidR="00D80BB4" w:rsidRPr="00EB64B6">
              <w:rPr>
                <w:bCs/>
                <w:sz w:val="22"/>
                <w:szCs w:val="22"/>
              </w:rPr>
              <w:t>2</w:t>
            </w:r>
            <w:r w:rsidR="00AC3215">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7A3B" w:rsidRPr="00EB64B6" w:rsidRDefault="00866578" w:rsidP="00823C7C">
            <w:pPr>
              <w:pStyle w:val="Balk2"/>
              <w:rPr>
                <w:sz w:val="22"/>
                <w:szCs w:val="22"/>
              </w:rPr>
            </w:pPr>
            <w:r w:rsidRPr="00EB64B6">
              <w:rPr>
                <w:sz w:val="22"/>
                <w:szCs w:val="22"/>
              </w:rPr>
              <w:t>BİRİMİ</w:t>
            </w:r>
            <w:r w:rsidR="00C76390" w:rsidRPr="00EB64B6">
              <w:rPr>
                <w:sz w:val="22"/>
                <w:szCs w:val="22"/>
              </w:rPr>
              <w:tab/>
            </w:r>
            <w:r w:rsidR="000232FA" w:rsidRPr="00EB64B6">
              <w:rPr>
                <w:sz w:val="22"/>
                <w:szCs w:val="22"/>
              </w:rPr>
              <w:t>:</w:t>
            </w:r>
            <w:r w:rsidR="00EC2544" w:rsidRPr="00EB64B6">
              <w:rPr>
                <w:b w:val="0"/>
                <w:sz w:val="22"/>
                <w:szCs w:val="22"/>
              </w:rPr>
              <w:t xml:space="preserve"> </w:t>
            </w:r>
            <w:r w:rsidR="00823C7C">
              <w:rPr>
                <w:b w:val="0"/>
                <w:sz w:val="22"/>
                <w:szCs w:val="22"/>
              </w:rPr>
              <w:t xml:space="preserve">Emlak ve İstimlak </w:t>
            </w:r>
            <w:r w:rsidR="00027A3B" w:rsidRPr="00EB64B6">
              <w:rPr>
                <w:b w:val="0"/>
                <w:sz w:val="22"/>
                <w:szCs w:val="22"/>
              </w:rPr>
              <w:t>Müdürlüğü</w:t>
            </w:r>
          </w:p>
        </w:tc>
      </w:tr>
      <w:tr w:rsidR="00866578" w:rsidRPr="00EB64B6" w:rsidTr="00BB59F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EB64B6" w:rsidRDefault="005459DB" w:rsidP="006575A7">
            <w:pPr>
              <w:jc w:val="both"/>
              <w:rPr>
                <w:sz w:val="22"/>
                <w:szCs w:val="22"/>
              </w:rPr>
            </w:pPr>
            <w:proofErr w:type="gramStart"/>
            <w:r w:rsidRPr="00EB64B6">
              <w:rPr>
                <w:b/>
                <w:bCs/>
                <w:sz w:val="22"/>
                <w:szCs w:val="22"/>
              </w:rPr>
              <w:t>KARAR KONUSU</w:t>
            </w:r>
            <w:r w:rsidR="0046136A" w:rsidRPr="00EB64B6">
              <w:rPr>
                <w:b/>
                <w:bCs/>
                <w:sz w:val="22"/>
                <w:szCs w:val="22"/>
              </w:rPr>
              <w:tab/>
            </w:r>
            <w:r w:rsidR="00512F44" w:rsidRPr="00EB64B6">
              <w:rPr>
                <w:b/>
                <w:bCs/>
                <w:sz w:val="22"/>
                <w:szCs w:val="22"/>
              </w:rPr>
              <w:t>:</w:t>
            </w:r>
            <w:r w:rsidR="00F21CD2" w:rsidRPr="00EB64B6">
              <w:rPr>
                <w:b/>
                <w:bCs/>
                <w:sz w:val="22"/>
                <w:szCs w:val="22"/>
              </w:rPr>
              <w:t xml:space="preserve"> </w:t>
            </w:r>
            <w:r w:rsidR="003C7E8A" w:rsidRPr="009C3576">
              <w:rPr>
                <w:sz w:val="22"/>
                <w:szCs w:val="22"/>
              </w:rPr>
              <w:t>Mahalli İdareler Kontrolörlüğü tarafından yapılan denetim sonucu düzenlenen 79/32, 150/12, 107/2 sayılı Denetim Raporunun “20’</w:t>
            </w:r>
            <w:bookmarkStart w:id="0" w:name="_GoBack"/>
            <w:bookmarkEnd w:id="0"/>
            <w:r w:rsidR="003C7E8A" w:rsidRPr="009C3576">
              <w:rPr>
                <w:sz w:val="22"/>
                <w:szCs w:val="22"/>
              </w:rPr>
              <w:t xml:space="preserve">nci maddesinde belirtilen” </w:t>
            </w:r>
            <w:r w:rsidR="003C7E8A">
              <w:rPr>
                <w:sz w:val="22"/>
                <w:szCs w:val="22"/>
              </w:rPr>
              <w:t xml:space="preserve">konunun </w:t>
            </w:r>
            <w:r w:rsidR="003C7E8A" w:rsidRPr="009C3576">
              <w:rPr>
                <w:sz w:val="22"/>
                <w:szCs w:val="22"/>
              </w:rPr>
              <w:t xml:space="preserve">gereğinin yerine getirilebilmesi açısından İlçemizin </w:t>
            </w:r>
            <w:r w:rsidR="003C7E8A" w:rsidRPr="00205121">
              <w:rPr>
                <w:sz w:val="22"/>
                <w:szCs w:val="22"/>
              </w:rPr>
              <w:t>Şehitlik Mahallesinde bulunan Kültür Evinin Zemin Katında bulunan Kafeterya Binasının</w:t>
            </w:r>
            <w:r w:rsidR="003C7E8A">
              <w:rPr>
                <w:sz w:val="22"/>
                <w:szCs w:val="22"/>
              </w:rPr>
              <w:t xml:space="preserve"> </w:t>
            </w:r>
            <w:r w:rsidR="003C7E8A" w:rsidRPr="009C3576">
              <w:rPr>
                <w:sz w:val="22"/>
                <w:szCs w:val="22"/>
              </w:rPr>
              <w:t>Elmadağ Bir Umut Sosyal Yardımlaşma ve Dayanışma Derneği</w:t>
            </w:r>
            <w:r w:rsidR="003C7E8A">
              <w:rPr>
                <w:sz w:val="22"/>
                <w:szCs w:val="22"/>
              </w:rPr>
              <w:t xml:space="preserve"> adına tahsis edilmesi ile ilgili </w:t>
            </w:r>
            <w:r w:rsidR="003C7E8A" w:rsidRPr="009C3576">
              <w:rPr>
                <w:sz w:val="22"/>
                <w:szCs w:val="22"/>
              </w:rPr>
              <w:t>Belediye Meclisimizin 2021/229 sayılı kararının iptali ile tahsis işleminin sonlandırılması konusunun</w:t>
            </w:r>
            <w:r w:rsidR="003C7E8A">
              <w:rPr>
                <w:sz w:val="22"/>
                <w:szCs w:val="22"/>
              </w:rPr>
              <w:t xml:space="preserve"> görüşülmesi.</w:t>
            </w:r>
            <w:proofErr w:type="gramEnd"/>
          </w:p>
        </w:tc>
      </w:tr>
      <w:tr w:rsidR="009B1CD3" w:rsidRPr="00EB64B6" w:rsidTr="00BB59F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bCs/>
                <w:sz w:val="22"/>
                <w:szCs w:val="22"/>
              </w:rPr>
            </w:pPr>
            <w:proofErr w:type="gramStart"/>
            <w:r w:rsidRPr="00EB64B6">
              <w:rPr>
                <w:b/>
                <w:bCs/>
                <w:sz w:val="22"/>
                <w:szCs w:val="22"/>
              </w:rPr>
              <w:t>MEC.BAŞK</w:t>
            </w:r>
            <w:proofErr w:type="gramEnd"/>
            <w:r w:rsidRPr="00EB64B6">
              <w:rPr>
                <w:b/>
                <w:bCs/>
                <w:sz w:val="22"/>
                <w:szCs w:val="22"/>
              </w:rPr>
              <w:t>.</w:t>
            </w:r>
            <w:r w:rsidRPr="00EB64B6">
              <w:rPr>
                <w:b/>
                <w:bCs/>
                <w:sz w:val="22"/>
                <w:szCs w:val="22"/>
              </w:rPr>
              <w:tab/>
              <w:t>:</w:t>
            </w:r>
            <w:r w:rsidRPr="00EB64B6">
              <w:rPr>
                <w:bCs/>
                <w:sz w:val="22"/>
                <w:szCs w:val="22"/>
              </w:rPr>
              <w:t xml:space="preserve"> </w:t>
            </w:r>
            <w:proofErr w:type="gramStart"/>
            <w:r w:rsidRPr="00EB64B6">
              <w:rPr>
                <w:bCs/>
                <w:sz w:val="22"/>
                <w:szCs w:val="22"/>
              </w:rPr>
              <w:t>Adem</w:t>
            </w:r>
            <w:proofErr w:type="gramEnd"/>
            <w:r w:rsidRPr="00EB64B6">
              <w:rPr>
                <w:bCs/>
                <w:sz w:val="22"/>
                <w:szCs w:val="22"/>
              </w:rPr>
              <w:t xml:space="preserve"> Barış AŞKIN</w:t>
            </w:r>
            <w:r w:rsidR="00776D89" w:rsidRPr="00EB64B6">
              <w:rPr>
                <w:bCs/>
                <w:sz w:val="22"/>
                <w:szCs w:val="22"/>
              </w:rPr>
              <w:t xml:space="preserve"> </w:t>
            </w:r>
            <w:r w:rsidR="00AC3215" w:rsidRPr="00AC3215">
              <w:rPr>
                <w:b/>
                <w:bCs/>
                <w:sz w:val="22"/>
                <w:szCs w:val="22"/>
              </w:rPr>
              <w:t>(Katılmadı)</w:t>
            </w:r>
          </w:p>
          <w:p w:rsidR="006B26F8" w:rsidRPr="00EB64B6" w:rsidRDefault="006B26F8" w:rsidP="006B26F8">
            <w:pPr>
              <w:pStyle w:val="Balk2"/>
              <w:rPr>
                <w:b w:val="0"/>
                <w:sz w:val="22"/>
                <w:szCs w:val="22"/>
              </w:rPr>
            </w:pPr>
            <w:r w:rsidRPr="00EB64B6">
              <w:rPr>
                <w:bCs w:val="0"/>
                <w:sz w:val="22"/>
                <w:szCs w:val="22"/>
              </w:rPr>
              <w:t>ÜYE</w:t>
            </w:r>
            <w:r w:rsidRPr="00EB64B6">
              <w:rPr>
                <w:b w:val="0"/>
                <w:bCs w:val="0"/>
                <w:sz w:val="22"/>
                <w:szCs w:val="22"/>
              </w:rPr>
              <w:tab/>
            </w:r>
            <w:r w:rsidRPr="00EB64B6">
              <w:rPr>
                <w:b w:val="0"/>
                <w:bCs w:val="0"/>
                <w:sz w:val="22"/>
                <w:szCs w:val="22"/>
              </w:rPr>
              <w:tab/>
            </w:r>
            <w:r w:rsidRPr="00EB64B6">
              <w:rPr>
                <w:sz w:val="22"/>
                <w:szCs w:val="22"/>
              </w:rPr>
              <w:t xml:space="preserve">: </w:t>
            </w:r>
            <w:r w:rsidRPr="00EB64B6">
              <w:rPr>
                <w:b w:val="0"/>
                <w:sz w:val="22"/>
                <w:szCs w:val="22"/>
              </w:rPr>
              <w:t>Hakkı KOÇ</w:t>
            </w:r>
            <w:r w:rsidR="005A1AD6"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r>
            <w:r w:rsidRPr="00EB64B6">
              <w:rPr>
                <w:sz w:val="22"/>
                <w:szCs w:val="22"/>
              </w:rPr>
              <w:tab/>
              <w:t xml:space="preserve">: </w:t>
            </w:r>
            <w:r w:rsidRPr="00EB64B6">
              <w:rPr>
                <w:b w:val="0"/>
                <w:bCs w:val="0"/>
                <w:sz w:val="22"/>
                <w:szCs w:val="22"/>
              </w:rPr>
              <w:t>Ayhan YAĞCI</w:t>
            </w:r>
            <w:r w:rsidR="005F4D06" w:rsidRPr="00EB64B6">
              <w:rPr>
                <w:bCs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Seyfullah KAPLAN</w:t>
            </w:r>
            <w:r w:rsidR="00C019EA" w:rsidRPr="00EB64B6">
              <w:rPr>
                <w:sz w:val="22"/>
                <w:szCs w:val="22"/>
              </w:rPr>
              <w:t xml:space="preserve"> </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Cengiz ESER</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Erman ABAY</w:t>
            </w:r>
            <w:r w:rsidR="00F92F06" w:rsidRPr="00EB64B6">
              <w:rPr>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Özhan ÇALI</w:t>
            </w:r>
          </w:p>
          <w:p w:rsidR="009B1CD3" w:rsidRPr="00EB64B6" w:rsidRDefault="006B26F8" w:rsidP="006B26F8">
            <w:pPr>
              <w:rPr>
                <w:sz w:val="22"/>
                <w:szCs w:val="22"/>
              </w:rPr>
            </w:pPr>
            <w:r w:rsidRPr="00EB64B6">
              <w:rPr>
                <w:b/>
                <w:sz w:val="22"/>
                <w:szCs w:val="22"/>
              </w:rPr>
              <w:t>ÜYE</w:t>
            </w:r>
            <w:r w:rsidRPr="00EB64B6">
              <w:rPr>
                <w:b/>
                <w:sz w:val="22"/>
                <w:szCs w:val="22"/>
              </w:rPr>
              <w:tab/>
            </w:r>
            <w:r w:rsidRPr="00EB64B6">
              <w:rPr>
                <w:b/>
                <w:sz w:val="22"/>
                <w:szCs w:val="22"/>
              </w:rPr>
              <w:tab/>
              <w:t>:</w:t>
            </w:r>
            <w:r w:rsidRPr="00EB64B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bCs/>
                <w:sz w:val="22"/>
                <w:szCs w:val="22"/>
              </w:rPr>
              <w:t>Serdar AKKUŞ</w:t>
            </w:r>
            <w:r w:rsidR="00F92F06" w:rsidRPr="00EB64B6">
              <w:rPr>
                <w:bCs/>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bCs/>
                <w:sz w:val="22"/>
                <w:szCs w:val="22"/>
              </w:rPr>
              <w:t>Cemalettin DELİCE</w:t>
            </w:r>
            <w:r w:rsidR="00E338EE" w:rsidRPr="00EB64B6">
              <w:rPr>
                <w:bCs/>
                <w:sz w:val="22"/>
                <w:szCs w:val="22"/>
              </w:rPr>
              <w:t xml:space="preserve"> </w:t>
            </w:r>
          </w:p>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sz w:val="22"/>
                <w:szCs w:val="22"/>
              </w:rPr>
              <w:t>Mümtaz DEĞER</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Gazi Ayhan BÜKEN</w:t>
            </w:r>
            <w:r w:rsidR="00063F77" w:rsidRPr="00EB64B6">
              <w:rPr>
                <w:b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sz w:val="22"/>
                <w:szCs w:val="22"/>
              </w:rPr>
              <w:t>Ramazan Emre OKÇU</w:t>
            </w:r>
            <w:r w:rsidR="00B92907" w:rsidRPr="00EB64B6">
              <w:rPr>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Sinan YAĞCI</w:t>
            </w:r>
            <w:r w:rsidR="006F48E4"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00930AAB" w:rsidRPr="00EB64B6">
              <w:rPr>
                <w:b w:val="0"/>
                <w:sz w:val="22"/>
                <w:szCs w:val="22"/>
              </w:rPr>
              <w:t>Mustafa MURAT</w:t>
            </w:r>
          </w:p>
          <w:p w:rsidR="009B1CD3" w:rsidRPr="00EB64B6" w:rsidRDefault="006B26F8" w:rsidP="00D86533">
            <w:pPr>
              <w:rPr>
                <w:sz w:val="22"/>
                <w:szCs w:val="22"/>
              </w:rPr>
            </w:pPr>
            <w:r w:rsidRPr="00EB64B6">
              <w:rPr>
                <w:b/>
                <w:bCs/>
                <w:sz w:val="22"/>
                <w:szCs w:val="22"/>
              </w:rPr>
              <w:t>ÜYE</w:t>
            </w:r>
            <w:r w:rsidRPr="00EB64B6">
              <w:rPr>
                <w:b/>
                <w:bCs/>
                <w:sz w:val="22"/>
                <w:szCs w:val="22"/>
              </w:rPr>
              <w:tab/>
              <w:t xml:space="preserve">: </w:t>
            </w:r>
            <w:r w:rsidRPr="00EB64B6">
              <w:rPr>
                <w:sz w:val="22"/>
                <w:szCs w:val="22"/>
              </w:rPr>
              <w:t>Betül HITAY</w:t>
            </w:r>
            <w:r w:rsidR="00776D89" w:rsidRPr="00EB64B6">
              <w:rPr>
                <w:sz w:val="22"/>
                <w:szCs w:val="22"/>
              </w:rPr>
              <w:t xml:space="preserve"> </w:t>
            </w:r>
          </w:p>
        </w:tc>
      </w:tr>
    </w:tbl>
    <w:p w:rsidR="00597902" w:rsidRDefault="008760C3" w:rsidP="00597902">
      <w:pPr>
        <w:pStyle w:val="Balk1"/>
        <w:ind w:firstLine="0"/>
        <w:jc w:val="both"/>
        <w:rPr>
          <w:b w:val="0"/>
          <w:bCs w:val="0"/>
          <w:sz w:val="22"/>
          <w:szCs w:val="22"/>
          <w:u w:val="none"/>
        </w:rPr>
      </w:pPr>
      <w:r w:rsidRPr="00EB64B6">
        <w:rPr>
          <w:b w:val="0"/>
          <w:bCs w:val="0"/>
          <w:sz w:val="22"/>
          <w:szCs w:val="22"/>
          <w:u w:val="none"/>
        </w:rPr>
        <w:tab/>
      </w:r>
      <w:r w:rsidR="00AC3215" w:rsidRPr="007A1136">
        <w:rPr>
          <w:b w:val="0"/>
          <w:bCs w:val="0"/>
          <w:sz w:val="22"/>
          <w:szCs w:val="22"/>
          <w:u w:val="none"/>
        </w:rPr>
        <w:t>Belediye Meclisi 5393 sayılı kanunun 20’nci maddesi gereğince; Meclis 1. Başkanvekili Seyfullah KAPLAN’ın başkanlığı altında Belediyemiz Kültür Merkezi Toplantı Salonunda olağan olarak toplandı.</w:t>
      </w:r>
    </w:p>
    <w:p w:rsidR="00AC3215" w:rsidRPr="00AC3215" w:rsidRDefault="00AC3215" w:rsidP="00AC3215"/>
    <w:p w:rsidR="00866578" w:rsidRPr="00C16CB3" w:rsidRDefault="009214F5" w:rsidP="00597902">
      <w:pPr>
        <w:pStyle w:val="Balk1"/>
        <w:ind w:firstLine="0"/>
        <w:jc w:val="both"/>
        <w:rPr>
          <w:bCs w:val="0"/>
          <w:sz w:val="22"/>
          <w:szCs w:val="22"/>
          <w:u w:val="none"/>
        </w:rPr>
      </w:pPr>
      <w:r w:rsidRPr="00C16CB3">
        <w:rPr>
          <w:b w:val="0"/>
          <w:bCs w:val="0"/>
          <w:sz w:val="22"/>
          <w:szCs w:val="22"/>
          <w:u w:val="none"/>
        </w:rPr>
        <w:tab/>
      </w:r>
      <w:proofErr w:type="gramStart"/>
      <w:r w:rsidR="00866578" w:rsidRPr="00C16CB3">
        <w:rPr>
          <w:bCs w:val="0"/>
          <w:sz w:val="22"/>
          <w:szCs w:val="22"/>
          <w:u w:val="none"/>
        </w:rPr>
        <w:t>GÜNDEM :</w:t>
      </w:r>
      <w:r w:rsidR="004E1710" w:rsidRPr="00C16CB3">
        <w:rPr>
          <w:bCs w:val="0"/>
          <w:sz w:val="22"/>
          <w:szCs w:val="22"/>
          <w:u w:val="none"/>
        </w:rPr>
        <w:t xml:space="preserve"> </w:t>
      </w:r>
      <w:r w:rsidR="00AC3215">
        <w:rPr>
          <w:bCs w:val="0"/>
          <w:sz w:val="22"/>
          <w:szCs w:val="22"/>
          <w:u w:val="none"/>
        </w:rPr>
        <w:t>1</w:t>
      </w:r>
      <w:r w:rsidR="003C7E8A">
        <w:rPr>
          <w:bCs w:val="0"/>
          <w:sz w:val="22"/>
          <w:szCs w:val="22"/>
          <w:u w:val="none"/>
        </w:rPr>
        <w:t>7</w:t>
      </w:r>
      <w:proofErr w:type="gramEnd"/>
    </w:p>
    <w:p w:rsidR="0045476B" w:rsidRPr="00C16CB3" w:rsidRDefault="0045476B" w:rsidP="00BE40E1">
      <w:pPr>
        <w:pStyle w:val="Balk1"/>
        <w:ind w:firstLine="0"/>
        <w:rPr>
          <w:sz w:val="22"/>
          <w:szCs w:val="22"/>
        </w:rPr>
      </w:pPr>
      <w:r w:rsidRPr="00C16CB3">
        <w:rPr>
          <w:sz w:val="22"/>
          <w:szCs w:val="22"/>
        </w:rPr>
        <w:t>K</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p>
    <w:p w:rsidR="00157B89" w:rsidRPr="00C16CB3" w:rsidRDefault="00157B89" w:rsidP="00157B89">
      <w:pPr>
        <w:pStyle w:val="AralkYok"/>
        <w:jc w:val="both"/>
        <w:rPr>
          <w:sz w:val="22"/>
          <w:szCs w:val="22"/>
        </w:rPr>
      </w:pPr>
    </w:p>
    <w:p w:rsidR="003C7E8A" w:rsidRPr="003C7E8A" w:rsidRDefault="00A468E4" w:rsidP="003C7E8A">
      <w:pPr>
        <w:jc w:val="both"/>
        <w:rPr>
          <w:sz w:val="22"/>
          <w:szCs w:val="22"/>
        </w:rPr>
      </w:pPr>
      <w:r>
        <w:rPr>
          <w:sz w:val="22"/>
          <w:szCs w:val="22"/>
        </w:rPr>
        <w:tab/>
      </w:r>
      <w:r w:rsidR="003C7E8A" w:rsidRPr="003C7E8A">
        <w:rPr>
          <w:sz w:val="22"/>
          <w:szCs w:val="22"/>
        </w:rPr>
        <w:t>Elmadağ Bir Umut Sosyal Yardımlaşma ve Dayanışma Derneği tarafından Belediyemize sunulan 29.07.2021 tarih 7008 sayılı dilekçe ile “… 5393 sayılı Belediye Kanununun 75’inci maddesinin (c) fıkrası doğrultusunda “Ortak Hizmet Projesi Kapsamında” işletmesini sağlayarak buradan elde edilecek gelir ile engelli bireylere, muhtaçlara ve öğrencilere maddi destek, kıyafet, burs ve sosyal yaşamlarını iyileştirecek yardımlarda bulunmak üzere mülkiyeti belediyemize ait işyerlerinden;</w:t>
      </w:r>
    </w:p>
    <w:p w:rsidR="003C7E8A" w:rsidRPr="003C7E8A" w:rsidRDefault="003C7E8A" w:rsidP="003C7E8A">
      <w:pPr>
        <w:jc w:val="both"/>
        <w:rPr>
          <w:sz w:val="22"/>
          <w:szCs w:val="22"/>
        </w:rPr>
      </w:pPr>
      <w:r w:rsidRPr="003C7E8A">
        <w:rPr>
          <w:sz w:val="22"/>
          <w:szCs w:val="22"/>
        </w:rPr>
        <w:tab/>
        <w:t>­İlçemizin Yenidoğan Mahallesi 1230 ada 5, 6, 17 ve 18 numaralı parseller arasında kalan Park Alanının üzerinde bulunan Köy Konağının (müştemilatları ile birlikte),</w:t>
      </w:r>
    </w:p>
    <w:p w:rsidR="003C7E8A" w:rsidRPr="003C7E8A" w:rsidRDefault="003C7E8A" w:rsidP="003C7E8A">
      <w:pPr>
        <w:jc w:val="both"/>
        <w:rPr>
          <w:sz w:val="22"/>
          <w:szCs w:val="22"/>
        </w:rPr>
      </w:pPr>
      <w:r w:rsidRPr="003C7E8A">
        <w:rPr>
          <w:sz w:val="22"/>
          <w:szCs w:val="22"/>
        </w:rPr>
        <w:tab/>
        <w:t>­İlçemizin İsmetpaşa Mahallesi 239, 240, 1232 ve 251 numaralı İmar adaları arasında bulunan Park Alanı üzerinde kurulu Konuk Evinin Zemin Katının,</w:t>
      </w:r>
    </w:p>
    <w:p w:rsidR="003C7E8A" w:rsidRPr="003C7E8A" w:rsidRDefault="003C7E8A" w:rsidP="003C7E8A">
      <w:pPr>
        <w:jc w:val="both"/>
        <w:rPr>
          <w:sz w:val="22"/>
          <w:szCs w:val="22"/>
        </w:rPr>
      </w:pPr>
      <w:r w:rsidRPr="003C7E8A">
        <w:rPr>
          <w:sz w:val="22"/>
          <w:szCs w:val="22"/>
        </w:rPr>
        <w:tab/>
        <w:t xml:space="preserve">­İlçemizin Şehitlik Mahallesinde bulunan Kültür Evinin Zemin Katında bulunan Kafeterya Binasının yine aynı Kanunun 75’inci maddesinin (d) fıkrası gereği ücretsiz olarak, ücretsiz tahsis edilmesinin mümkün olmaması halinde makul bir bedel karşılığında …” derneklerine 3 (üç) yıl süre ile tahsis edilmesi talebinde bulunulduğundan;        </w:t>
      </w:r>
    </w:p>
    <w:p w:rsidR="003C7E8A" w:rsidRPr="003C7E8A" w:rsidRDefault="003C7E8A" w:rsidP="003C7E8A">
      <w:pPr>
        <w:jc w:val="both"/>
        <w:rPr>
          <w:sz w:val="22"/>
          <w:szCs w:val="22"/>
        </w:rPr>
      </w:pPr>
      <w:r w:rsidRPr="003C7E8A">
        <w:rPr>
          <w:sz w:val="22"/>
          <w:szCs w:val="22"/>
        </w:rPr>
        <w:tab/>
        <w:t xml:space="preserve">Dernek Yönetiminin talebinin; Belediye Meclisimizin 06.08.2021 tarihli toplantısında görüşülmesi sonucu alınan 2021/229 sayılı Kararı ile;     </w:t>
      </w:r>
    </w:p>
    <w:p w:rsidR="003C7E8A" w:rsidRPr="003C7E8A" w:rsidRDefault="003C7E8A" w:rsidP="003C7E8A">
      <w:pPr>
        <w:jc w:val="both"/>
        <w:rPr>
          <w:sz w:val="22"/>
          <w:szCs w:val="22"/>
        </w:rPr>
      </w:pPr>
      <w:r w:rsidRPr="003C7E8A">
        <w:rPr>
          <w:sz w:val="22"/>
          <w:szCs w:val="22"/>
        </w:rPr>
        <w:tab/>
        <w:t>1­“…İlçemizin Yenidoğan Mahallesinde (Belediye Sokak ile İnönü Caddesi arası) 1230 ada 5, 6, 17 ve 18 numaralı parseller arasında kalan Park Alanının üzerinde kurulu 235,22 m2lik kapalı, 1090 m2.lik açık alana sahip Köy Konağının (müştemilatları ile birlikte) 500.­TL,</w:t>
      </w:r>
    </w:p>
    <w:p w:rsidR="003C7E8A" w:rsidRPr="003C7E8A" w:rsidRDefault="003C7E8A" w:rsidP="003C7E8A">
      <w:pPr>
        <w:jc w:val="both"/>
        <w:rPr>
          <w:sz w:val="22"/>
          <w:szCs w:val="22"/>
        </w:rPr>
      </w:pPr>
      <w:r w:rsidRPr="003C7E8A">
        <w:rPr>
          <w:sz w:val="22"/>
          <w:szCs w:val="22"/>
        </w:rPr>
        <w:tab/>
        <w:t>2­ İlçemizin İsmetpaşa Mahallesi 239, 240, 1232 ve 251 numaralı imar adaları arasında kalan 10.858 m2. Yüz ölçüme sahip Park Alanı üzerinde kurulu 55 m2 x 2 Kat = 110 m2.lik Kültür ve Sanat Evinin Zemin Katının 250.­TL,</w:t>
      </w:r>
    </w:p>
    <w:p w:rsidR="003C7E8A" w:rsidRPr="003C7E8A" w:rsidRDefault="003C7E8A" w:rsidP="003C7E8A">
      <w:pPr>
        <w:jc w:val="both"/>
        <w:rPr>
          <w:sz w:val="22"/>
          <w:szCs w:val="22"/>
        </w:rPr>
      </w:pPr>
      <w:r w:rsidRPr="003C7E8A">
        <w:rPr>
          <w:sz w:val="22"/>
          <w:szCs w:val="22"/>
        </w:rPr>
        <w:tab/>
      </w:r>
      <w:proofErr w:type="gramStart"/>
      <w:r w:rsidRPr="003C7E8A">
        <w:rPr>
          <w:sz w:val="22"/>
          <w:szCs w:val="22"/>
        </w:rPr>
        <w:t>3­ İlçemizin Şehitlik mahallesinde bulunan Kültür Evinin Zemin Katındaki Kafeterya Binasının 500.­TL Kira bedeli karşılığında ve kiralama bedelleri üzerinden Tüm İşletme Giderleri (Vergi, Resim, Harç vb.) Tahsis edilene, Elektrik, Doğalgaz, Su vb. (Tüm Abonelik ve Tüketim Bedelleri) belediyemize ait olmak üzere 3 (üç) yıl süre ile Elmadağ Bir Umut Sosyal Yardımlaşma ve Dayanışma Derneği’ne Tahsis edilmesine…” denildiğinden; İdaremiz ile Dernek Yönetimi arasında 24.08.2021 tarihli Tahsis Protokolü tanzim edilmiştir.</w:t>
      </w:r>
      <w:proofErr w:type="gramEnd"/>
    </w:p>
    <w:p w:rsidR="003C7E8A" w:rsidRDefault="003C7E8A" w:rsidP="003C7E8A">
      <w:pPr>
        <w:jc w:val="both"/>
        <w:rPr>
          <w:sz w:val="22"/>
          <w:szCs w:val="22"/>
        </w:rPr>
      </w:pPr>
    </w:p>
    <w:p w:rsidR="003C7E8A" w:rsidRDefault="003C7E8A" w:rsidP="003C7E8A">
      <w:pPr>
        <w:jc w:val="both"/>
        <w:rPr>
          <w:sz w:val="22"/>
          <w:szCs w:val="22"/>
        </w:rPr>
      </w:pPr>
    </w:p>
    <w:p w:rsidR="003C7E8A" w:rsidRDefault="003C7E8A" w:rsidP="003C7E8A">
      <w:pPr>
        <w:jc w:val="both"/>
        <w:rPr>
          <w:sz w:val="22"/>
          <w:szCs w:val="22"/>
        </w:rPr>
      </w:pPr>
    </w:p>
    <w:p w:rsidR="003C7E8A" w:rsidRDefault="003C7E8A" w:rsidP="003C7E8A">
      <w:pPr>
        <w:jc w:val="both"/>
        <w:rPr>
          <w:sz w:val="22"/>
          <w:szCs w:val="22"/>
        </w:rPr>
      </w:pPr>
    </w:p>
    <w:p w:rsidR="003C7E8A" w:rsidRPr="003C7E8A" w:rsidRDefault="003C7E8A" w:rsidP="003C7E8A">
      <w:pPr>
        <w:jc w:val="both"/>
        <w:rPr>
          <w:sz w:val="22"/>
          <w:szCs w:val="22"/>
        </w:rPr>
      </w:pPr>
      <w:r w:rsidRPr="003C7E8A">
        <w:rPr>
          <w:sz w:val="22"/>
          <w:szCs w:val="22"/>
        </w:rPr>
        <w:lastRenderedPageBreak/>
        <w:tab/>
      </w:r>
      <w:proofErr w:type="gramStart"/>
      <w:r w:rsidRPr="003C7E8A">
        <w:rPr>
          <w:sz w:val="22"/>
          <w:szCs w:val="22"/>
        </w:rPr>
        <w:t>İçişleri Bakanlığı’nın 26.05.2022 tarihli onayı ve Kontrolörler Başkanlığı’nın 09.06.2022 tarih E94602689­250­31536 sayılı Teftiş Görev Emri gereğince, 5393 sayılı Belediye Kanunu’nun 54 ve 55’inci maddelerine istinaden 09.08.2022­11.11.2022 tarihleri arasında Mahalli İdareler Kontrolörlüğü tarafından yapılan denetim sonucu düzenlenen 79/32, 150/12, 107/2 sayılı Denetim Raporunun;</w:t>
      </w:r>
      <w:proofErr w:type="gramEnd"/>
    </w:p>
    <w:p w:rsidR="003C7E8A" w:rsidRPr="003C7E8A" w:rsidRDefault="003C7E8A" w:rsidP="003C7E8A">
      <w:pPr>
        <w:jc w:val="both"/>
        <w:rPr>
          <w:sz w:val="22"/>
          <w:szCs w:val="22"/>
        </w:rPr>
      </w:pPr>
      <w:r w:rsidRPr="003C7E8A">
        <w:rPr>
          <w:sz w:val="22"/>
          <w:szCs w:val="22"/>
        </w:rPr>
        <w:tab/>
        <w:t>20 inci maddesinde, Belediye Meclisi tarafından alınan kararlar doğrultusunda, mülkiyeti belediyeye ait taşınmazların Dernek ve Vakıflara tahsis edildiğinin incelendiğini;</w:t>
      </w:r>
    </w:p>
    <w:p w:rsidR="003C7E8A" w:rsidRPr="003C7E8A" w:rsidRDefault="003C7E8A" w:rsidP="003C7E8A">
      <w:pPr>
        <w:jc w:val="both"/>
        <w:rPr>
          <w:sz w:val="22"/>
          <w:szCs w:val="22"/>
        </w:rPr>
      </w:pPr>
      <w:r w:rsidRPr="003C7E8A">
        <w:rPr>
          <w:sz w:val="22"/>
          <w:szCs w:val="22"/>
        </w:rPr>
        <w:tab/>
        <w:t>Belediyemiz Meclisinin 04.08.2020 tarih ve 165 no'lu kararı emsal gösterilerek, 5393 sayılı Belediye Kanunu’nun Diğer kuruluşlarla ilişkiler başlıklı 75 inci maddesinde; “Belediye, belediye meclisinin kararı üzerine yapacağı anlaşmaya uygun olarak görev ve sorumluluk alanlarına giren konularda;</w:t>
      </w:r>
    </w:p>
    <w:p w:rsidR="003C7E8A" w:rsidRPr="003C7E8A" w:rsidRDefault="003C7E8A" w:rsidP="003C7E8A">
      <w:pPr>
        <w:jc w:val="both"/>
        <w:rPr>
          <w:sz w:val="22"/>
          <w:szCs w:val="22"/>
        </w:rPr>
      </w:pPr>
      <w:r w:rsidRPr="003C7E8A">
        <w:rPr>
          <w:sz w:val="22"/>
          <w:szCs w:val="22"/>
        </w:rPr>
        <w:tab/>
        <w:t>a­) Mahalli İdareler ile diğer kamu kurum ve kuruluşlarına ait yapım, bakım, onarım ve taşıma işlerini bedelli veya bedelsiz üstlenebilir veya bu kuruluşlar ile ortak hizmet projeleri gerçekleştirilebilir ve bu amaçla gerekli kaynak aktarımında bulunabilir. Bu takdir iş, işin yapımını üstlenen kuruluşun tabi olduğu mevzuat hükümlerine göre sonuçlandırılır.</w:t>
      </w:r>
    </w:p>
    <w:p w:rsidR="003C7E8A" w:rsidRPr="003C7E8A" w:rsidRDefault="003C7E8A" w:rsidP="003C7E8A">
      <w:pPr>
        <w:jc w:val="both"/>
        <w:rPr>
          <w:sz w:val="22"/>
          <w:szCs w:val="22"/>
        </w:rPr>
      </w:pPr>
      <w:r w:rsidRPr="003C7E8A">
        <w:rPr>
          <w:sz w:val="22"/>
          <w:szCs w:val="22"/>
        </w:rPr>
        <w:tab/>
        <w:t>b­) Mahalli İdareler ile merkezi idareye ait asli görev ve hizmetlerin yerine getirilmesi amacıyla gerekli ayni ihtiyaçları karşılayabilir, geçici olarak araç ve personel temin edebilir.</w:t>
      </w:r>
    </w:p>
    <w:p w:rsidR="003C7E8A" w:rsidRPr="003C7E8A" w:rsidRDefault="003C7E8A" w:rsidP="003C7E8A">
      <w:pPr>
        <w:jc w:val="both"/>
        <w:rPr>
          <w:sz w:val="22"/>
          <w:szCs w:val="22"/>
        </w:rPr>
      </w:pPr>
      <w:r w:rsidRPr="003C7E8A">
        <w:rPr>
          <w:sz w:val="22"/>
          <w:szCs w:val="22"/>
        </w:rPr>
        <w:tab/>
        <w:t xml:space="preserve">c­) Değişik: (12/11/2012­6360/19 </w:t>
      </w:r>
      <w:proofErr w:type="spellStart"/>
      <w:r w:rsidRPr="003C7E8A">
        <w:rPr>
          <w:sz w:val="22"/>
          <w:szCs w:val="22"/>
        </w:rPr>
        <w:t>md.</w:t>
      </w:r>
      <w:proofErr w:type="spellEnd"/>
      <w:r w:rsidRPr="003C7E8A">
        <w:rPr>
          <w:sz w:val="22"/>
          <w:szCs w:val="22"/>
        </w:rPr>
        <w:t xml:space="preserve">) Kamu kurumu niteliğindeki meslek kuruluşları, kamu yararına çalışan dernekler, Cumhurbaşkanınca vergi muafiyeti tanınmış vakıflar ve 07/06/2005 tarihli ve 5362 sayılı Esnaf ve </w:t>
      </w:r>
      <w:proofErr w:type="gramStart"/>
      <w:r w:rsidRPr="003C7E8A">
        <w:rPr>
          <w:sz w:val="22"/>
          <w:szCs w:val="22"/>
        </w:rPr>
        <w:t>Sanatkarlar</w:t>
      </w:r>
      <w:proofErr w:type="gramEnd"/>
      <w:r w:rsidRPr="003C7E8A">
        <w:rPr>
          <w:sz w:val="22"/>
          <w:szCs w:val="22"/>
        </w:rPr>
        <w:t xml:space="preserve"> Meslek Kuruluşları Kanunu kapsamına giren meslek odaları ile ortak hizmet gerçekleştirebilir. Diğer dernek ve vakıflar ile gerçekleştirilecek ortak hizmet projeleri için mahallin en büyük mülki idare amirinin izninin alınması gerekir. </w:t>
      </w:r>
    </w:p>
    <w:p w:rsidR="003C7E8A" w:rsidRPr="003C7E8A" w:rsidRDefault="003C7E8A" w:rsidP="003C7E8A">
      <w:pPr>
        <w:jc w:val="both"/>
        <w:rPr>
          <w:sz w:val="22"/>
          <w:szCs w:val="22"/>
        </w:rPr>
      </w:pPr>
      <w:r w:rsidRPr="003C7E8A">
        <w:rPr>
          <w:sz w:val="22"/>
          <w:szCs w:val="22"/>
        </w:rPr>
        <w:tab/>
        <w:t>d­) Kendilerine ait taşınmazları, asli görev ve hizmetlerinde kullanılmak üzere bedelli veya bedelsiz olarak Mahalli idareler ile diğer kamu karam ve kuruluşlarına devredebilir veya bedelsiz olarak yirmibeş yılı geçmemek üzere tahsis edebilir. Bu taşınmazlar aynı kuruluşlara kiraya da verilebilir. Bu taşınmazların tahsis amacı dışında kullanılması halinde, tahsis işlemi iptal edilir. Tahsis süresi sonunda, aynı esaslara göre yeniden tahsis mümkündür.</w:t>
      </w:r>
    </w:p>
    <w:p w:rsidR="003C7E8A" w:rsidRPr="003C7E8A" w:rsidRDefault="003C7E8A" w:rsidP="003C7E8A">
      <w:pPr>
        <w:jc w:val="both"/>
        <w:rPr>
          <w:sz w:val="22"/>
          <w:szCs w:val="22"/>
        </w:rPr>
      </w:pPr>
      <w:r w:rsidRPr="003C7E8A">
        <w:rPr>
          <w:sz w:val="22"/>
          <w:szCs w:val="22"/>
        </w:rPr>
        <w:tab/>
        <w:t>Kamu kurum ve kuruluşlarına belediyeler, bağlı kuruluşları ve belediye şirketlerince devir ve tahsis edilen taşınmazlar, kamu konutu ve sosyal tesis olarak kullanılamaz.</w:t>
      </w:r>
    </w:p>
    <w:p w:rsidR="003C7E8A" w:rsidRPr="003C7E8A" w:rsidRDefault="003C7E8A" w:rsidP="003C7E8A">
      <w:pPr>
        <w:jc w:val="both"/>
        <w:rPr>
          <w:sz w:val="22"/>
          <w:szCs w:val="22"/>
        </w:rPr>
      </w:pPr>
      <w:r w:rsidRPr="003C7E8A">
        <w:rPr>
          <w:sz w:val="22"/>
          <w:szCs w:val="22"/>
        </w:rPr>
        <w:tab/>
        <w:t>5018 sayılı Kamu Mali Yönetimi ve Kontrol Kanununun 29’uncu maddesinin birinci fıkrasının ikinci cümlesi ile 5253 sayılı Dernekler Kanununun 10’uncu maddesi; belediyeler, il özel idareleri, bağlı kuruluşları ve bunların üyesi oldukları birlikler ile ortağı oldukları Sayıştay Denetimine tabi şirketler için uygulanmaz.</w:t>
      </w:r>
    </w:p>
    <w:p w:rsidR="003C7E8A" w:rsidRPr="003C7E8A" w:rsidRDefault="003C7E8A" w:rsidP="003C7E8A">
      <w:pPr>
        <w:jc w:val="both"/>
        <w:rPr>
          <w:sz w:val="22"/>
          <w:szCs w:val="22"/>
        </w:rPr>
      </w:pPr>
      <w:r w:rsidRPr="003C7E8A">
        <w:rPr>
          <w:sz w:val="22"/>
          <w:szCs w:val="22"/>
        </w:rPr>
        <w:tab/>
        <w:t xml:space="preserve">Afet, kitlesel göç ve teröre maruz kalan yerleşim birimlerinin belediyeleri (…) vali veya belediye başkanı, aksayan belediye hizmetinin başka bir belediye tarafından yerine getirilmesini talep edebilir. Yardım istenilen belediye, meclis kararına gerek olmaksızın İçişleri Bakanının izniyle bu talebi yerine getirebilir.” denildiğinden bahisle;        </w:t>
      </w:r>
    </w:p>
    <w:p w:rsidR="003C7E8A" w:rsidRPr="003C7E8A" w:rsidRDefault="003C7E8A" w:rsidP="003C7E8A">
      <w:pPr>
        <w:jc w:val="both"/>
        <w:rPr>
          <w:sz w:val="22"/>
          <w:szCs w:val="22"/>
        </w:rPr>
      </w:pPr>
      <w:r w:rsidRPr="003C7E8A">
        <w:rPr>
          <w:sz w:val="22"/>
          <w:szCs w:val="22"/>
        </w:rPr>
        <w:tab/>
      </w:r>
      <w:proofErr w:type="gramStart"/>
      <w:r w:rsidRPr="003C7E8A">
        <w:rPr>
          <w:sz w:val="22"/>
          <w:szCs w:val="22"/>
        </w:rPr>
        <w:t>Belediyelerin kendilerine ait taşınmazları, asli görev ve hizmetlerinde kullanılmak üzere mahalli idareleri ile diğer kamu kurum ve kuruluşlarına tahsis edebileceği, söz konusu kuruluşlar dışında kalan gerçek ve tüzel kişilere, derneklere, sivil toplum kuruluşlarına ve kamu kurumu niteliğindeki meslek kuruluşlarına süresi her ne olursa olsun tahsis işlemi gerçekleştiremeyeceğinden söz konusu hükümlere uygun işlem tesis edilmesi sağlanması yönünde idaremiz uyarıldığından;</w:t>
      </w:r>
      <w:proofErr w:type="gramEnd"/>
    </w:p>
    <w:p w:rsidR="003C7E8A" w:rsidRPr="003C7E8A" w:rsidRDefault="003C7E8A" w:rsidP="003C7E8A">
      <w:pPr>
        <w:jc w:val="both"/>
        <w:rPr>
          <w:sz w:val="22"/>
          <w:szCs w:val="22"/>
        </w:rPr>
      </w:pPr>
      <w:r w:rsidRPr="003C7E8A">
        <w:rPr>
          <w:sz w:val="22"/>
          <w:szCs w:val="22"/>
        </w:rPr>
        <w:tab/>
        <w:t>Elmadağ Bir Umut Sosyal Yardımlaşma ve Dayanışma Derneği Başkanlığı tarafından idaremize sunulan 11.02.2022 tarih 1386 sayılı dilekçe ile; Tahsis işleminin sonlandırılması talebinde bulunması üzerine 16.02.2023 tarih 11402 sayılı Başkanlık Olur’u Tahsis iptal edildiğinden;</w:t>
      </w:r>
    </w:p>
    <w:p w:rsidR="003C7E8A" w:rsidRPr="003C7E8A" w:rsidRDefault="003C7E8A" w:rsidP="003C7E8A">
      <w:pPr>
        <w:jc w:val="both"/>
        <w:rPr>
          <w:sz w:val="22"/>
          <w:szCs w:val="22"/>
        </w:rPr>
      </w:pPr>
      <w:r w:rsidRPr="003C7E8A">
        <w:rPr>
          <w:sz w:val="22"/>
          <w:szCs w:val="22"/>
        </w:rPr>
        <w:tab/>
        <w:t>Mahalli İdareler Kontrolörlüğü tarafından yapılan denetim sonucu düzenlenen 79/32, 150/12, 107/2 sayılı Denetim Raporunun “20’nci maddesinde belirtilen” gereğinin yerine getirilebilmesi açısından;</w:t>
      </w:r>
    </w:p>
    <w:p w:rsidR="00C4021C" w:rsidRPr="00C16CB3" w:rsidRDefault="003C7E8A" w:rsidP="00943220">
      <w:pPr>
        <w:jc w:val="both"/>
        <w:rPr>
          <w:sz w:val="22"/>
          <w:szCs w:val="22"/>
        </w:rPr>
      </w:pPr>
      <w:r w:rsidRPr="003C7E8A">
        <w:rPr>
          <w:sz w:val="22"/>
          <w:szCs w:val="22"/>
        </w:rPr>
        <w:tab/>
        <w:t>Belediye Meclisimizin 06.08.2021 tarihli toplantısında görüşülmesi sonucu alınan 2021/229 sayılı kararının iptali ile tahsis işleminin sonlandırılması konusunun Belediyemiz Meclisinde görüşülerek karar alınması istendiğinden</w:t>
      </w:r>
      <w:r w:rsidR="00C21B7C">
        <w:rPr>
          <w:sz w:val="22"/>
          <w:szCs w:val="22"/>
        </w:rPr>
        <w:t>,</w:t>
      </w:r>
      <w:r w:rsidR="00EB64B6" w:rsidRPr="00C16CB3">
        <w:rPr>
          <w:sz w:val="22"/>
          <w:szCs w:val="22"/>
        </w:rPr>
        <w:t xml:space="preserve"> </w:t>
      </w:r>
      <w:r w:rsidR="00966022" w:rsidRPr="00C16CB3">
        <w:rPr>
          <w:sz w:val="22"/>
          <w:szCs w:val="22"/>
        </w:rPr>
        <w:t>konu Belediye Meclisinde görüşüldü.</w:t>
      </w:r>
    </w:p>
    <w:p w:rsidR="00EC73B1" w:rsidRPr="00C16CB3" w:rsidRDefault="00EC73B1" w:rsidP="00EC73B1">
      <w:pPr>
        <w:pStyle w:val="Default"/>
        <w:ind w:firstLine="709"/>
        <w:jc w:val="both"/>
        <w:rPr>
          <w:color w:val="auto"/>
          <w:sz w:val="22"/>
          <w:szCs w:val="22"/>
        </w:rPr>
      </w:pPr>
      <w:proofErr w:type="gramStart"/>
      <w:r w:rsidRPr="00C16CB3">
        <w:rPr>
          <w:color w:val="auto"/>
          <w:sz w:val="22"/>
          <w:szCs w:val="22"/>
        </w:rPr>
        <w:t xml:space="preserve">Yapılan müzakereler neticesinde; </w:t>
      </w:r>
      <w:r w:rsidR="003C7E8A" w:rsidRPr="009C3576">
        <w:rPr>
          <w:sz w:val="22"/>
          <w:szCs w:val="22"/>
        </w:rPr>
        <w:t xml:space="preserve">Mahalli İdareler Kontrolörlüğü tarafından yapılan denetim sonucu düzenlenen 79/32, 150/12, 107/2 sayılı Denetim Raporunun “20’nci maddesinde belirtilen” </w:t>
      </w:r>
      <w:r w:rsidR="003C7E8A">
        <w:rPr>
          <w:sz w:val="22"/>
          <w:szCs w:val="22"/>
        </w:rPr>
        <w:t xml:space="preserve">konunun </w:t>
      </w:r>
      <w:r w:rsidR="003C7E8A" w:rsidRPr="009C3576">
        <w:rPr>
          <w:sz w:val="22"/>
          <w:szCs w:val="22"/>
        </w:rPr>
        <w:t xml:space="preserve">gereğinin yerine getirilebilmesi açısından İlçemizin </w:t>
      </w:r>
      <w:r w:rsidR="003C7E8A" w:rsidRPr="00205121">
        <w:rPr>
          <w:sz w:val="22"/>
          <w:szCs w:val="22"/>
        </w:rPr>
        <w:t>Şehitlik Mahallesinde bulunan Kültür Evinin Zemin Katında bulunan Kafeterya Binasının</w:t>
      </w:r>
      <w:r w:rsidR="003C7E8A">
        <w:rPr>
          <w:sz w:val="22"/>
          <w:szCs w:val="22"/>
        </w:rPr>
        <w:t xml:space="preserve"> </w:t>
      </w:r>
      <w:r w:rsidR="003C7E8A" w:rsidRPr="009C3576">
        <w:rPr>
          <w:sz w:val="22"/>
          <w:szCs w:val="22"/>
        </w:rPr>
        <w:t>Elmadağ Bir Umut Sosyal Yardımlaşma ve Dayanışma Derneği</w:t>
      </w:r>
      <w:r w:rsidR="003C7E8A">
        <w:rPr>
          <w:sz w:val="22"/>
          <w:szCs w:val="22"/>
        </w:rPr>
        <w:t xml:space="preserve"> adına tahsis edilmesi ile ilgili </w:t>
      </w:r>
      <w:r w:rsidR="003C7E8A" w:rsidRPr="009C3576">
        <w:rPr>
          <w:sz w:val="22"/>
          <w:szCs w:val="22"/>
        </w:rPr>
        <w:t>Belediye Meclisimizin 2021/229 sayılı kararının iptali ile t</w:t>
      </w:r>
      <w:r w:rsidR="003C7E8A">
        <w:rPr>
          <w:sz w:val="22"/>
          <w:szCs w:val="22"/>
        </w:rPr>
        <w:t>ahsis işleminin sonlandırılması</w:t>
      </w:r>
      <w:r w:rsidR="002A473E">
        <w:rPr>
          <w:sz w:val="22"/>
          <w:szCs w:val="22"/>
        </w:rPr>
        <w:t xml:space="preserve">na </w:t>
      </w:r>
      <w:r w:rsidRPr="00C16CB3">
        <w:rPr>
          <w:bCs/>
          <w:color w:val="auto"/>
          <w:sz w:val="22"/>
          <w:szCs w:val="22"/>
        </w:rPr>
        <w:t>oy</w:t>
      </w:r>
      <w:r w:rsidRPr="00C16CB3">
        <w:rPr>
          <w:color w:val="auto"/>
          <w:sz w:val="22"/>
          <w:szCs w:val="22"/>
        </w:rPr>
        <w:t xml:space="preserve"> birliği ile karar verildi.</w:t>
      </w:r>
      <w:proofErr w:type="gramEnd"/>
    </w:p>
    <w:p w:rsidR="00E067AF" w:rsidRPr="00C16CB3" w:rsidRDefault="00E067AF" w:rsidP="00451226">
      <w:pPr>
        <w:contextualSpacing/>
        <w:jc w:val="both"/>
        <w:rPr>
          <w:sz w:val="22"/>
          <w:szCs w:val="22"/>
        </w:rPr>
      </w:pPr>
    </w:p>
    <w:p w:rsidR="00505C0E" w:rsidRPr="00C16CB3" w:rsidRDefault="00505C0E" w:rsidP="00451226">
      <w:pPr>
        <w:contextualSpacing/>
        <w:jc w:val="both"/>
        <w:rPr>
          <w:sz w:val="22"/>
          <w:szCs w:val="22"/>
        </w:rPr>
      </w:pPr>
    </w:p>
    <w:p w:rsidR="00E854B9" w:rsidRPr="00C16CB3" w:rsidRDefault="00A64693" w:rsidP="00E854B9">
      <w:pPr>
        <w:jc w:val="both"/>
        <w:rPr>
          <w:sz w:val="22"/>
          <w:szCs w:val="22"/>
        </w:rPr>
      </w:pPr>
      <w:r>
        <w:rPr>
          <w:sz w:val="22"/>
          <w:szCs w:val="22"/>
        </w:rPr>
        <w:t>Seyfullah KAPLAN</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r>
      <w:r w:rsidR="00D86533">
        <w:rPr>
          <w:sz w:val="22"/>
          <w:szCs w:val="22"/>
        </w:rPr>
        <w:t>Betül HITAY</w:t>
      </w:r>
      <w:r w:rsidR="002F6A84" w:rsidRPr="00C16CB3">
        <w:rPr>
          <w:sz w:val="22"/>
          <w:szCs w:val="22"/>
        </w:rPr>
        <w:tab/>
      </w:r>
      <w:r w:rsidR="002F6A84" w:rsidRPr="00C16CB3">
        <w:rPr>
          <w:sz w:val="22"/>
          <w:szCs w:val="22"/>
        </w:rPr>
        <w:tab/>
      </w:r>
      <w:r w:rsidR="002F6A84" w:rsidRPr="00C16CB3">
        <w:rPr>
          <w:sz w:val="22"/>
          <w:szCs w:val="22"/>
        </w:rPr>
        <w:tab/>
      </w:r>
      <w:r w:rsidR="002F6A84" w:rsidRPr="00C16CB3">
        <w:rPr>
          <w:sz w:val="22"/>
          <w:szCs w:val="22"/>
        </w:rPr>
        <w:tab/>
      </w:r>
      <w:r w:rsidR="00A468E4">
        <w:rPr>
          <w:sz w:val="22"/>
          <w:szCs w:val="22"/>
        </w:rPr>
        <w:t>Cemalettin DELİCE</w:t>
      </w:r>
    </w:p>
    <w:p w:rsidR="0023726A" w:rsidRPr="00C16CB3" w:rsidRDefault="00A64693" w:rsidP="00E854B9">
      <w:pPr>
        <w:jc w:val="both"/>
        <w:rPr>
          <w:sz w:val="22"/>
          <w:szCs w:val="22"/>
        </w:rPr>
      </w:pPr>
      <w:r>
        <w:rPr>
          <w:sz w:val="22"/>
          <w:szCs w:val="22"/>
        </w:rPr>
        <w:t>Meclis 1.</w:t>
      </w:r>
      <w:r w:rsidR="00943220">
        <w:rPr>
          <w:sz w:val="22"/>
          <w:szCs w:val="22"/>
        </w:rPr>
        <w:t xml:space="preserve"> </w:t>
      </w:r>
      <w:r w:rsidR="00473BA4" w:rsidRPr="00C16CB3">
        <w:rPr>
          <w:sz w:val="22"/>
          <w:szCs w:val="22"/>
        </w:rPr>
        <w:t>Başkan</w:t>
      </w:r>
      <w:r>
        <w:rPr>
          <w:sz w:val="22"/>
          <w:szCs w:val="22"/>
        </w:rPr>
        <w:t>vekili</w:t>
      </w:r>
      <w:r w:rsidR="000C300A"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p>
    <w:sectPr w:rsidR="0023726A" w:rsidRPr="00C16C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CD806EF"/>
    <w:multiLevelType w:val="hybridMultilevel"/>
    <w:tmpl w:val="FF146EC6"/>
    <w:lvl w:ilvl="0" w:tplc="25EA059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4"/>
  </w:num>
  <w:num w:numId="4">
    <w:abstractNumId w:val="7"/>
  </w:num>
  <w:num w:numId="5">
    <w:abstractNumId w:val="27"/>
  </w:num>
  <w:num w:numId="6">
    <w:abstractNumId w:val="17"/>
  </w:num>
  <w:num w:numId="7">
    <w:abstractNumId w:val="16"/>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1"/>
  </w:num>
  <w:num w:numId="16">
    <w:abstractNumId w:val="20"/>
  </w:num>
  <w:num w:numId="17">
    <w:abstractNumId w:val="1"/>
  </w:num>
  <w:num w:numId="18">
    <w:abstractNumId w:val="10"/>
  </w:num>
  <w:num w:numId="19">
    <w:abstractNumId w:val="26"/>
  </w:num>
  <w:num w:numId="20">
    <w:abstractNumId w:val="0"/>
  </w:num>
  <w:num w:numId="21">
    <w:abstractNumId w:val="6"/>
  </w:num>
  <w:num w:numId="22">
    <w:abstractNumId w:val="24"/>
  </w:num>
  <w:num w:numId="23">
    <w:abstractNumId w:val="14"/>
  </w:num>
  <w:num w:numId="24">
    <w:abstractNumId w:val="18"/>
  </w:num>
  <w:num w:numId="25">
    <w:abstractNumId w:val="19"/>
  </w:num>
  <w:num w:numId="26">
    <w:abstractNumId w:val="23"/>
  </w:num>
  <w:num w:numId="27">
    <w:abstractNumId w:val="2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3E2F"/>
    <w:rsid w:val="00005B2B"/>
    <w:rsid w:val="00012160"/>
    <w:rsid w:val="00013FFD"/>
    <w:rsid w:val="00014FE7"/>
    <w:rsid w:val="0001615B"/>
    <w:rsid w:val="00017825"/>
    <w:rsid w:val="00017EEB"/>
    <w:rsid w:val="000200BC"/>
    <w:rsid w:val="0002294B"/>
    <w:rsid w:val="000232FA"/>
    <w:rsid w:val="00023549"/>
    <w:rsid w:val="00025532"/>
    <w:rsid w:val="0002794F"/>
    <w:rsid w:val="00027A3B"/>
    <w:rsid w:val="00027C66"/>
    <w:rsid w:val="00032993"/>
    <w:rsid w:val="00042AAE"/>
    <w:rsid w:val="000433BE"/>
    <w:rsid w:val="00045096"/>
    <w:rsid w:val="000474ED"/>
    <w:rsid w:val="00047DCC"/>
    <w:rsid w:val="00053036"/>
    <w:rsid w:val="00057F11"/>
    <w:rsid w:val="00061E7E"/>
    <w:rsid w:val="0006250A"/>
    <w:rsid w:val="00063785"/>
    <w:rsid w:val="00063F77"/>
    <w:rsid w:val="00065E8A"/>
    <w:rsid w:val="000663A2"/>
    <w:rsid w:val="00066839"/>
    <w:rsid w:val="00067383"/>
    <w:rsid w:val="00070870"/>
    <w:rsid w:val="00074B02"/>
    <w:rsid w:val="000754FA"/>
    <w:rsid w:val="00081613"/>
    <w:rsid w:val="00081DE0"/>
    <w:rsid w:val="00082A38"/>
    <w:rsid w:val="00085E1F"/>
    <w:rsid w:val="000873BD"/>
    <w:rsid w:val="00090184"/>
    <w:rsid w:val="00090D65"/>
    <w:rsid w:val="000922C8"/>
    <w:rsid w:val="00092E07"/>
    <w:rsid w:val="000A0C1A"/>
    <w:rsid w:val="000A1405"/>
    <w:rsid w:val="000A4B51"/>
    <w:rsid w:val="000A7115"/>
    <w:rsid w:val="000B3C9A"/>
    <w:rsid w:val="000B7294"/>
    <w:rsid w:val="000B7C19"/>
    <w:rsid w:val="000C300A"/>
    <w:rsid w:val="000C55DE"/>
    <w:rsid w:val="000C6C20"/>
    <w:rsid w:val="000D2203"/>
    <w:rsid w:val="000D326F"/>
    <w:rsid w:val="000D7D03"/>
    <w:rsid w:val="000E07B6"/>
    <w:rsid w:val="000E11C8"/>
    <w:rsid w:val="000E4718"/>
    <w:rsid w:val="000E5043"/>
    <w:rsid w:val="000E6016"/>
    <w:rsid w:val="000E6A9B"/>
    <w:rsid w:val="000E7128"/>
    <w:rsid w:val="000F066A"/>
    <w:rsid w:val="000F21A2"/>
    <w:rsid w:val="000F2A3B"/>
    <w:rsid w:val="000F2CDA"/>
    <w:rsid w:val="000F3F7E"/>
    <w:rsid w:val="000F410A"/>
    <w:rsid w:val="000F524B"/>
    <w:rsid w:val="000F5736"/>
    <w:rsid w:val="000F7D51"/>
    <w:rsid w:val="00100301"/>
    <w:rsid w:val="0010070E"/>
    <w:rsid w:val="001017F3"/>
    <w:rsid w:val="00101CF7"/>
    <w:rsid w:val="001037BC"/>
    <w:rsid w:val="001040AC"/>
    <w:rsid w:val="00105EE4"/>
    <w:rsid w:val="0010692A"/>
    <w:rsid w:val="00106AD7"/>
    <w:rsid w:val="00107ED2"/>
    <w:rsid w:val="00107F4A"/>
    <w:rsid w:val="00110D7F"/>
    <w:rsid w:val="00110F34"/>
    <w:rsid w:val="001158C8"/>
    <w:rsid w:val="00116AE7"/>
    <w:rsid w:val="00122AAE"/>
    <w:rsid w:val="00123C02"/>
    <w:rsid w:val="00125121"/>
    <w:rsid w:val="001253AE"/>
    <w:rsid w:val="001261A5"/>
    <w:rsid w:val="0012697A"/>
    <w:rsid w:val="00127586"/>
    <w:rsid w:val="0012771B"/>
    <w:rsid w:val="0013078A"/>
    <w:rsid w:val="00131136"/>
    <w:rsid w:val="00131511"/>
    <w:rsid w:val="001324B1"/>
    <w:rsid w:val="0013358F"/>
    <w:rsid w:val="0013458B"/>
    <w:rsid w:val="0013629E"/>
    <w:rsid w:val="001452B4"/>
    <w:rsid w:val="00150951"/>
    <w:rsid w:val="001514D2"/>
    <w:rsid w:val="0015292E"/>
    <w:rsid w:val="001545BB"/>
    <w:rsid w:val="00155B61"/>
    <w:rsid w:val="00157B89"/>
    <w:rsid w:val="001629EE"/>
    <w:rsid w:val="00165101"/>
    <w:rsid w:val="0016558F"/>
    <w:rsid w:val="00171A5F"/>
    <w:rsid w:val="00171F48"/>
    <w:rsid w:val="00172072"/>
    <w:rsid w:val="00177C41"/>
    <w:rsid w:val="00185298"/>
    <w:rsid w:val="001874DF"/>
    <w:rsid w:val="00190207"/>
    <w:rsid w:val="00192C7B"/>
    <w:rsid w:val="001946EB"/>
    <w:rsid w:val="00194F3A"/>
    <w:rsid w:val="00195751"/>
    <w:rsid w:val="001A1D80"/>
    <w:rsid w:val="001A3FC8"/>
    <w:rsid w:val="001A412A"/>
    <w:rsid w:val="001A4180"/>
    <w:rsid w:val="001A5356"/>
    <w:rsid w:val="001A6E1F"/>
    <w:rsid w:val="001A752F"/>
    <w:rsid w:val="001A7BB3"/>
    <w:rsid w:val="001B02A5"/>
    <w:rsid w:val="001B25C2"/>
    <w:rsid w:val="001C07DE"/>
    <w:rsid w:val="001C0828"/>
    <w:rsid w:val="001C1D37"/>
    <w:rsid w:val="001C45D6"/>
    <w:rsid w:val="001C4A87"/>
    <w:rsid w:val="001C5BE8"/>
    <w:rsid w:val="001C6791"/>
    <w:rsid w:val="001C7522"/>
    <w:rsid w:val="001D1B16"/>
    <w:rsid w:val="001D1B7B"/>
    <w:rsid w:val="001D3808"/>
    <w:rsid w:val="001D3911"/>
    <w:rsid w:val="001D49AD"/>
    <w:rsid w:val="001D533C"/>
    <w:rsid w:val="001E043A"/>
    <w:rsid w:val="001E14EB"/>
    <w:rsid w:val="001E151D"/>
    <w:rsid w:val="001E225F"/>
    <w:rsid w:val="001E28E9"/>
    <w:rsid w:val="001E39EF"/>
    <w:rsid w:val="001E59AE"/>
    <w:rsid w:val="001E6616"/>
    <w:rsid w:val="001E7795"/>
    <w:rsid w:val="001E7F4B"/>
    <w:rsid w:val="001F23BE"/>
    <w:rsid w:val="001F2F3D"/>
    <w:rsid w:val="001F3323"/>
    <w:rsid w:val="001F7856"/>
    <w:rsid w:val="00201867"/>
    <w:rsid w:val="002035AD"/>
    <w:rsid w:val="002058A9"/>
    <w:rsid w:val="002105A3"/>
    <w:rsid w:val="00211286"/>
    <w:rsid w:val="00212368"/>
    <w:rsid w:val="0021700C"/>
    <w:rsid w:val="00220CD6"/>
    <w:rsid w:val="00220D9D"/>
    <w:rsid w:val="00223575"/>
    <w:rsid w:val="002255E4"/>
    <w:rsid w:val="00226FAB"/>
    <w:rsid w:val="002278DC"/>
    <w:rsid w:val="00233A69"/>
    <w:rsid w:val="0023547D"/>
    <w:rsid w:val="00236011"/>
    <w:rsid w:val="0023697B"/>
    <w:rsid w:val="0023726A"/>
    <w:rsid w:val="00237E5F"/>
    <w:rsid w:val="002407CC"/>
    <w:rsid w:val="00241792"/>
    <w:rsid w:val="0024228D"/>
    <w:rsid w:val="00242F2B"/>
    <w:rsid w:val="00243AF4"/>
    <w:rsid w:val="002447E6"/>
    <w:rsid w:val="00244E5F"/>
    <w:rsid w:val="00246A19"/>
    <w:rsid w:val="002518D6"/>
    <w:rsid w:val="002519EC"/>
    <w:rsid w:val="002547A3"/>
    <w:rsid w:val="00255885"/>
    <w:rsid w:val="002574E7"/>
    <w:rsid w:val="002601FC"/>
    <w:rsid w:val="00260886"/>
    <w:rsid w:val="00263AA8"/>
    <w:rsid w:val="00264101"/>
    <w:rsid w:val="00265A0B"/>
    <w:rsid w:val="0026632C"/>
    <w:rsid w:val="002665C8"/>
    <w:rsid w:val="00266734"/>
    <w:rsid w:val="00273B96"/>
    <w:rsid w:val="00274D91"/>
    <w:rsid w:val="00281A35"/>
    <w:rsid w:val="00281A9B"/>
    <w:rsid w:val="00285F22"/>
    <w:rsid w:val="00286442"/>
    <w:rsid w:val="00286857"/>
    <w:rsid w:val="0029134D"/>
    <w:rsid w:val="0029148F"/>
    <w:rsid w:val="00292F9D"/>
    <w:rsid w:val="00295C49"/>
    <w:rsid w:val="0029759A"/>
    <w:rsid w:val="00297C43"/>
    <w:rsid w:val="002A24A8"/>
    <w:rsid w:val="002A473E"/>
    <w:rsid w:val="002A49AF"/>
    <w:rsid w:val="002A4F8C"/>
    <w:rsid w:val="002A5DDB"/>
    <w:rsid w:val="002A7BA7"/>
    <w:rsid w:val="002B20A4"/>
    <w:rsid w:val="002B4C9B"/>
    <w:rsid w:val="002B6FC9"/>
    <w:rsid w:val="002C1065"/>
    <w:rsid w:val="002C15A3"/>
    <w:rsid w:val="002C1EEE"/>
    <w:rsid w:val="002C3B57"/>
    <w:rsid w:val="002C3F70"/>
    <w:rsid w:val="002C4212"/>
    <w:rsid w:val="002C6624"/>
    <w:rsid w:val="002C6A53"/>
    <w:rsid w:val="002C7C1E"/>
    <w:rsid w:val="002D0E41"/>
    <w:rsid w:val="002D5D1C"/>
    <w:rsid w:val="002D72D3"/>
    <w:rsid w:val="002D78EC"/>
    <w:rsid w:val="002E15D5"/>
    <w:rsid w:val="002E1845"/>
    <w:rsid w:val="002E4879"/>
    <w:rsid w:val="002E6389"/>
    <w:rsid w:val="002F1BF0"/>
    <w:rsid w:val="002F34F2"/>
    <w:rsid w:val="002F6A84"/>
    <w:rsid w:val="002F75A2"/>
    <w:rsid w:val="00300BEC"/>
    <w:rsid w:val="003044E0"/>
    <w:rsid w:val="00304D27"/>
    <w:rsid w:val="00307E90"/>
    <w:rsid w:val="00313A2E"/>
    <w:rsid w:val="00320B39"/>
    <w:rsid w:val="00321A19"/>
    <w:rsid w:val="0032238D"/>
    <w:rsid w:val="003227C0"/>
    <w:rsid w:val="0032781C"/>
    <w:rsid w:val="0033032D"/>
    <w:rsid w:val="003320A3"/>
    <w:rsid w:val="00332C11"/>
    <w:rsid w:val="00333E36"/>
    <w:rsid w:val="00334BA3"/>
    <w:rsid w:val="00335167"/>
    <w:rsid w:val="00337BA9"/>
    <w:rsid w:val="003407A4"/>
    <w:rsid w:val="00341887"/>
    <w:rsid w:val="00342661"/>
    <w:rsid w:val="00342ECB"/>
    <w:rsid w:val="00343B10"/>
    <w:rsid w:val="0034590F"/>
    <w:rsid w:val="00347197"/>
    <w:rsid w:val="00353C10"/>
    <w:rsid w:val="00354A5A"/>
    <w:rsid w:val="0035527D"/>
    <w:rsid w:val="00355A5D"/>
    <w:rsid w:val="00355BC6"/>
    <w:rsid w:val="0035689C"/>
    <w:rsid w:val="00362E13"/>
    <w:rsid w:val="00365089"/>
    <w:rsid w:val="0036654A"/>
    <w:rsid w:val="00370D1A"/>
    <w:rsid w:val="00371831"/>
    <w:rsid w:val="00373DE3"/>
    <w:rsid w:val="00374F01"/>
    <w:rsid w:val="0037584C"/>
    <w:rsid w:val="00376055"/>
    <w:rsid w:val="00376E32"/>
    <w:rsid w:val="00376E4D"/>
    <w:rsid w:val="00377B7B"/>
    <w:rsid w:val="00387458"/>
    <w:rsid w:val="00387E2A"/>
    <w:rsid w:val="00391B3B"/>
    <w:rsid w:val="00392BF3"/>
    <w:rsid w:val="003974BA"/>
    <w:rsid w:val="003978E1"/>
    <w:rsid w:val="003A2E57"/>
    <w:rsid w:val="003A7439"/>
    <w:rsid w:val="003B418A"/>
    <w:rsid w:val="003B6D21"/>
    <w:rsid w:val="003C0EA2"/>
    <w:rsid w:val="003C2EEC"/>
    <w:rsid w:val="003C3A59"/>
    <w:rsid w:val="003C5253"/>
    <w:rsid w:val="003C5332"/>
    <w:rsid w:val="003C6488"/>
    <w:rsid w:val="003C7E8A"/>
    <w:rsid w:val="003D0447"/>
    <w:rsid w:val="003D2849"/>
    <w:rsid w:val="003D743A"/>
    <w:rsid w:val="003E01BB"/>
    <w:rsid w:val="003E13A9"/>
    <w:rsid w:val="003E3CC1"/>
    <w:rsid w:val="003E4134"/>
    <w:rsid w:val="003E4234"/>
    <w:rsid w:val="003F004D"/>
    <w:rsid w:val="003F4BFF"/>
    <w:rsid w:val="00400038"/>
    <w:rsid w:val="00404F9F"/>
    <w:rsid w:val="0040520B"/>
    <w:rsid w:val="00405315"/>
    <w:rsid w:val="00410CBB"/>
    <w:rsid w:val="00411323"/>
    <w:rsid w:val="00413A52"/>
    <w:rsid w:val="00414C67"/>
    <w:rsid w:val="0042345E"/>
    <w:rsid w:val="0042751E"/>
    <w:rsid w:val="00427B3C"/>
    <w:rsid w:val="00427E09"/>
    <w:rsid w:val="0043351B"/>
    <w:rsid w:val="004349D4"/>
    <w:rsid w:val="004369A3"/>
    <w:rsid w:val="00436C7D"/>
    <w:rsid w:val="00437ACF"/>
    <w:rsid w:val="004405C0"/>
    <w:rsid w:val="0044311F"/>
    <w:rsid w:val="004446F6"/>
    <w:rsid w:val="00450037"/>
    <w:rsid w:val="0045027E"/>
    <w:rsid w:val="00450783"/>
    <w:rsid w:val="00451226"/>
    <w:rsid w:val="0045476B"/>
    <w:rsid w:val="004548BF"/>
    <w:rsid w:val="0046136A"/>
    <w:rsid w:val="0046220C"/>
    <w:rsid w:val="004634E0"/>
    <w:rsid w:val="00473BA4"/>
    <w:rsid w:val="0047623F"/>
    <w:rsid w:val="004769C8"/>
    <w:rsid w:val="004809D2"/>
    <w:rsid w:val="00483BF7"/>
    <w:rsid w:val="00487D63"/>
    <w:rsid w:val="00490207"/>
    <w:rsid w:val="00493EB4"/>
    <w:rsid w:val="004941B8"/>
    <w:rsid w:val="0049500E"/>
    <w:rsid w:val="004961BF"/>
    <w:rsid w:val="0049706C"/>
    <w:rsid w:val="004A01EB"/>
    <w:rsid w:val="004A0F50"/>
    <w:rsid w:val="004A1B64"/>
    <w:rsid w:val="004B0339"/>
    <w:rsid w:val="004B06BB"/>
    <w:rsid w:val="004B0910"/>
    <w:rsid w:val="004B2651"/>
    <w:rsid w:val="004B5CCD"/>
    <w:rsid w:val="004C15A7"/>
    <w:rsid w:val="004C445A"/>
    <w:rsid w:val="004C4F38"/>
    <w:rsid w:val="004C55E3"/>
    <w:rsid w:val="004C6E91"/>
    <w:rsid w:val="004C7B53"/>
    <w:rsid w:val="004D5B93"/>
    <w:rsid w:val="004D7201"/>
    <w:rsid w:val="004E00DB"/>
    <w:rsid w:val="004E0232"/>
    <w:rsid w:val="004E1710"/>
    <w:rsid w:val="004E419C"/>
    <w:rsid w:val="004E5FA9"/>
    <w:rsid w:val="004E695A"/>
    <w:rsid w:val="004F16EA"/>
    <w:rsid w:val="004F3449"/>
    <w:rsid w:val="004F45F1"/>
    <w:rsid w:val="005005C6"/>
    <w:rsid w:val="00500DF0"/>
    <w:rsid w:val="00502CF0"/>
    <w:rsid w:val="00503F85"/>
    <w:rsid w:val="00503FB4"/>
    <w:rsid w:val="00504B58"/>
    <w:rsid w:val="00505C0E"/>
    <w:rsid w:val="00507545"/>
    <w:rsid w:val="005105B0"/>
    <w:rsid w:val="00511074"/>
    <w:rsid w:val="0051114D"/>
    <w:rsid w:val="00512500"/>
    <w:rsid w:val="00512F44"/>
    <w:rsid w:val="0051331D"/>
    <w:rsid w:val="00513C80"/>
    <w:rsid w:val="005212A2"/>
    <w:rsid w:val="0052134E"/>
    <w:rsid w:val="0052501A"/>
    <w:rsid w:val="00525677"/>
    <w:rsid w:val="00525F03"/>
    <w:rsid w:val="005265B1"/>
    <w:rsid w:val="00527BB1"/>
    <w:rsid w:val="005325CF"/>
    <w:rsid w:val="00533B11"/>
    <w:rsid w:val="00534046"/>
    <w:rsid w:val="00535701"/>
    <w:rsid w:val="0054084E"/>
    <w:rsid w:val="0054181B"/>
    <w:rsid w:val="005433D5"/>
    <w:rsid w:val="0054467F"/>
    <w:rsid w:val="005459DB"/>
    <w:rsid w:val="00545BA1"/>
    <w:rsid w:val="00552B17"/>
    <w:rsid w:val="00552ECE"/>
    <w:rsid w:val="00560E63"/>
    <w:rsid w:val="00562E50"/>
    <w:rsid w:val="0056482A"/>
    <w:rsid w:val="005703BF"/>
    <w:rsid w:val="00570D50"/>
    <w:rsid w:val="00572489"/>
    <w:rsid w:val="0057258F"/>
    <w:rsid w:val="005737E1"/>
    <w:rsid w:val="0057642B"/>
    <w:rsid w:val="00577A5B"/>
    <w:rsid w:val="00577AC7"/>
    <w:rsid w:val="00581238"/>
    <w:rsid w:val="00582126"/>
    <w:rsid w:val="005824CD"/>
    <w:rsid w:val="0058416E"/>
    <w:rsid w:val="00585221"/>
    <w:rsid w:val="0058586F"/>
    <w:rsid w:val="00585A9B"/>
    <w:rsid w:val="005900B4"/>
    <w:rsid w:val="00595846"/>
    <w:rsid w:val="005966FA"/>
    <w:rsid w:val="005975B6"/>
    <w:rsid w:val="005977BF"/>
    <w:rsid w:val="00597902"/>
    <w:rsid w:val="005A1868"/>
    <w:rsid w:val="005A1AD6"/>
    <w:rsid w:val="005A228E"/>
    <w:rsid w:val="005A349D"/>
    <w:rsid w:val="005A3DF7"/>
    <w:rsid w:val="005A5210"/>
    <w:rsid w:val="005A75BF"/>
    <w:rsid w:val="005A7CD0"/>
    <w:rsid w:val="005B082B"/>
    <w:rsid w:val="005B1813"/>
    <w:rsid w:val="005B7E2A"/>
    <w:rsid w:val="005C04A0"/>
    <w:rsid w:val="005C3199"/>
    <w:rsid w:val="005C38FC"/>
    <w:rsid w:val="005C6540"/>
    <w:rsid w:val="005D05F8"/>
    <w:rsid w:val="005D06FC"/>
    <w:rsid w:val="005D0E49"/>
    <w:rsid w:val="005D0F40"/>
    <w:rsid w:val="005D167C"/>
    <w:rsid w:val="005D1CD0"/>
    <w:rsid w:val="005D2085"/>
    <w:rsid w:val="005D3373"/>
    <w:rsid w:val="005D7645"/>
    <w:rsid w:val="005E0647"/>
    <w:rsid w:val="005E116F"/>
    <w:rsid w:val="005E16F8"/>
    <w:rsid w:val="005E3438"/>
    <w:rsid w:val="005E3507"/>
    <w:rsid w:val="005E442C"/>
    <w:rsid w:val="005E4EA0"/>
    <w:rsid w:val="005E68A1"/>
    <w:rsid w:val="005F3C82"/>
    <w:rsid w:val="005F49B3"/>
    <w:rsid w:val="005F4D06"/>
    <w:rsid w:val="005F5E17"/>
    <w:rsid w:val="005F618C"/>
    <w:rsid w:val="0060090F"/>
    <w:rsid w:val="00606530"/>
    <w:rsid w:val="00607610"/>
    <w:rsid w:val="0061047F"/>
    <w:rsid w:val="0061085B"/>
    <w:rsid w:val="006122F4"/>
    <w:rsid w:val="00614834"/>
    <w:rsid w:val="006178EC"/>
    <w:rsid w:val="006202E0"/>
    <w:rsid w:val="00623BF6"/>
    <w:rsid w:val="00625D03"/>
    <w:rsid w:val="006266B9"/>
    <w:rsid w:val="00626C29"/>
    <w:rsid w:val="00627DB2"/>
    <w:rsid w:val="00632A5A"/>
    <w:rsid w:val="00632C80"/>
    <w:rsid w:val="006346B4"/>
    <w:rsid w:val="006374E1"/>
    <w:rsid w:val="00637E6C"/>
    <w:rsid w:val="00641192"/>
    <w:rsid w:val="006448BB"/>
    <w:rsid w:val="00647084"/>
    <w:rsid w:val="006508A4"/>
    <w:rsid w:val="00652D37"/>
    <w:rsid w:val="00654C06"/>
    <w:rsid w:val="006552FB"/>
    <w:rsid w:val="00657512"/>
    <w:rsid w:val="006575A7"/>
    <w:rsid w:val="00657C01"/>
    <w:rsid w:val="00657F13"/>
    <w:rsid w:val="0066100A"/>
    <w:rsid w:val="006638F3"/>
    <w:rsid w:val="00665C9A"/>
    <w:rsid w:val="006672FE"/>
    <w:rsid w:val="00670AF9"/>
    <w:rsid w:val="00671751"/>
    <w:rsid w:val="0067375E"/>
    <w:rsid w:val="00676110"/>
    <w:rsid w:val="0067647E"/>
    <w:rsid w:val="00680D6A"/>
    <w:rsid w:val="00680E8E"/>
    <w:rsid w:val="00681086"/>
    <w:rsid w:val="006856C4"/>
    <w:rsid w:val="00690590"/>
    <w:rsid w:val="00690612"/>
    <w:rsid w:val="006956CA"/>
    <w:rsid w:val="006A0B4B"/>
    <w:rsid w:val="006A0E40"/>
    <w:rsid w:val="006A3407"/>
    <w:rsid w:val="006A4F2A"/>
    <w:rsid w:val="006A5171"/>
    <w:rsid w:val="006A663C"/>
    <w:rsid w:val="006A683C"/>
    <w:rsid w:val="006A6AE8"/>
    <w:rsid w:val="006A7543"/>
    <w:rsid w:val="006B019C"/>
    <w:rsid w:val="006B26F8"/>
    <w:rsid w:val="006B353A"/>
    <w:rsid w:val="006B4E8A"/>
    <w:rsid w:val="006B52BD"/>
    <w:rsid w:val="006B7540"/>
    <w:rsid w:val="006C0BF2"/>
    <w:rsid w:val="006C1AB4"/>
    <w:rsid w:val="006C1C1C"/>
    <w:rsid w:val="006C33E4"/>
    <w:rsid w:val="006C4338"/>
    <w:rsid w:val="006D0878"/>
    <w:rsid w:val="006D1D68"/>
    <w:rsid w:val="006D2C48"/>
    <w:rsid w:val="006D2DBE"/>
    <w:rsid w:val="006D3164"/>
    <w:rsid w:val="006D584E"/>
    <w:rsid w:val="006D5B3D"/>
    <w:rsid w:val="006D6DFF"/>
    <w:rsid w:val="006E0C50"/>
    <w:rsid w:val="006E1F2F"/>
    <w:rsid w:val="006E65C8"/>
    <w:rsid w:val="006E6A9E"/>
    <w:rsid w:val="006F1CEA"/>
    <w:rsid w:val="006F3A67"/>
    <w:rsid w:val="006F48E4"/>
    <w:rsid w:val="006F4D1C"/>
    <w:rsid w:val="006F7A46"/>
    <w:rsid w:val="00701A0D"/>
    <w:rsid w:val="00702017"/>
    <w:rsid w:val="0070411E"/>
    <w:rsid w:val="00704683"/>
    <w:rsid w:val="00706893"/>
    <w:rsid w:val="00707CFD"/>
    <w:rsid w:val="0071125C"/>
    <w:rsid w:val="00714A19"/>
    <w:rsid w:val="00714AA2"/>
    <w:rsid w:val="00715C40"/>
    <w:rsid w:val="00716341"/>
    <w:rsid w:val="00721053"/>
    <w:rsid w:val="00721ED5"/>
    <w:rsid w:val="007225DB"/>
    <w:rsid w:val="00725D80"/>
    <w:rsid w:val="0072659E"/>
    <w:rsid w:val="00730CF5"/>
    <w:rsid w:val="00731742"/>
    <w:rsid w:val="007326D7"/>
    <w:rsid w:val="00733243"/>
    <w:rsid w:val="007338D6"/>
    <w:rsid w:val="00735BAA"/>
    <w:rsid w:val="00740DA2"/>
    <w:rsid w:val="0074159D"/>
    <w:rsid w:val="00742440"/>
    <w:rsid w:val="00744326"/>
    <w:rsid w:val="007462DC"/>
    <w:rsid w:val="00753733"/>
    <w:rsid w:val="007579E3"/>
    <w:rsid w:val="00761230"/>
    <w:rsid w:val="00762F9F"/>
    <w:rsid w:val="00763B22"/>
    <w:rsid w:val="00765441"/>
    <w:rsid w:val="00765A34"/>
    <w:rsid w:val="00766AEE"/>
    <w:rsid w:val="00771369"/>
    <w:rsid w:val="007756DB"/>
    <w:rsid w:val="00776695"/>
    <w:rsid w:val="00776A10"/>
    <w:rsid w:val="00776D17"/>
    <w:rsid w:val="00776D89"/>
    <w:rsid w:val="007833EC"/>
    <w:rsid w:val="00786979"/>
    <w:rsid w:val="00792614"/>
    <w:rsid w:val="00794C89"/>
    <w:rsid w:val="007959E2"/>
    <w:rsid w:val="00796500"/>
    <w:rsid w:val="00797D9E"/>
    <w:rsid w:val="007A5E26"/>
    <w:rsid w:val="007A5E9B"/>
    <w:rsid w:val="007A65A3"/>
    <w:rsid w:val="007A77EF"/>
    <w:rsid w:val="007A7936"/>
    <w:rsid w:val="007B0054"/>
    <w:rsid w:val="007B4BC6"/>
    <w:rsid w:val="007B5FA7"/>
    <w:rsid w:val="007B623D"/>
    <w:rsid w:val="007C0D7A"/>
    <w:rsid w:val="007C0E5F"/>
    <w:rsid w:val="007C1463"/>
    <w:rsid w:val="007C22D0"/>
    <w:rsid w:val="007C2A4D"/>
    <w:rsid w:val="007C2BBC"/>
    <w:rsid w:val="007C2D23"/>
    <w:rsid w:val="007C5C73"/>
    <w:rsid w:val="007D06E9"/>
    <w:rsid w:val="007D08CB"/>
    <w:rsid w:val="007D160C"/>
    <w:rsid w:val="007D1FD8"/>
    <w:rsid w:val="007D45D4"/>
    <w:rsid w:val="007D4D1A"/>
    <w:rsid w:val="007E1512"/>
    <w:rsid w:val="007E3122"/>
    <w:rsid w:val="007E4148"/>
    <w:rsid w:val="007F5870"/>
    <w:rsid w:val="007F63A7"/>
    <w:rsid w:val="007F6A93"/>
    <w:rsid w:val="008012DE"/>
    <w:rsid w:val="00805EC4"/>
    <w:rsid w:val="008064DD"/>
    <w:rsid w:val="00810E88"/>
    <w:rsid w:val="00811141"/>
    <w:rsid w:val="008112F2"/>
    <w:rsid w:val="00811A25"/>
    <w:rsid w:val="00812408"/>
    <w:rsid w:val="00815164"/>
    <w:rsid w:val="008162C2"/>
    <w:rsid w:val="008168F5"/>
    <w:rsid w:val="00817088"/>
    <w:rsid w:val="00821159"/>
    <w:rsid w:val="0082295B"/>
    <w:rsid w:val="00823304"/>
    <w:rsid w:val="008235BB"/>
    <w:rsid w:val="0082399A"/>
    <w:rsid w:val="00823C7C"/>
    <w:rsid w:val="008257B8"/>
    <w:rsid w:val="00825B71"/>
    <w:rsid w:val="00826509"/>
    <w:rsid w:val="008265F0"/>
    <w:rsid w:val="00830E93"/>
    <w:rsid w:val="00831BD9"/>
    <w:rsid w:val="00832B85"/>
    <w:rsid w:val="008332C9"/>
    <w:rsid w:val="00833845"/>
    <w:rsid w:val="00833A5A"/>
    <w:rsid w:val="00836422"/>
    <w:rsid w:val="00836A6A"/>
    <w:rsid w:val="00850195"/>
    <w:rsid w:val="00851478"/>
    <w:rsid w:val="00851EF6"/>
    <w:rsid w:val="00853DB4"/>
    <w:rsid w:val="008553CF"/>
    <w:rsid w:val="00855FB8"/>
    <w:rsid w:val="00860663"/>
    <w:rsid w:val="0086203E"/>
    <w:rsid w:val="00862B6C"/>
    <w:rsid w:val="00863647"/>
    <w:rsid w:val="00863DB5"/>
    <w:rsid w:val="00864178"/>
    <w:rsid w:val="00866578"/>
    <w:rsid w:val="00870E58"/>
    <w:rsid w:val="00873025"/>
    <w:rsid w:val="00874223"/>
    <w:rsid w:val="00875537"/>
    <w:rsid w:val="008760C3"/>
    <w:rsid w:val="008805B9"/>
    <w:rsid w:val="008812F8"/>
    <w:rsid w:val="008868CA"/>
    <w:rsid w:val="00891B9B"/>
    <w:rsid w:val="00894974"/>
    <w:rsid w:val="008973D2"/>
    <w:rsid w:val="008A076E"/>
    <w:rsid w:val="008A3CB5"/>
    <w:rsid w:val="008A5E4B"/>
    <w:rsid w:val="008A79AD"/>
    <w:rsid w:val="008B3C04"/>
    <w:rsid w:val="008B52AD"/>
    <w:rsid w:val="008B6C5E"/>
    <w:rsid w:val="008B7F90"/>
    <w:rsid w:val="008C2D96"/>
    <w:rsid w:val="008C38DB"/>
    <w:rsid w:val="008C4600"/>
    <w:rsid w:val="008C4B25"/>
    <w:rsid w:val="008C6A42"/>
    <w:rsid w:val="008C70AA"/>
    <w:rsid w:val="008D0BBB"/>
    <w:rsid w:val="008D0CEB"/>
    <w:rsid w:val="008D63DD"/>
    <w:rsid w:val="008D7041"/>
    <w:rsid w:val="008E0025"/>
    <w:rsid w:val="008E291B"/>
    <w:rsid w:val="008E7A21"/>
    <w:rsid w:val="008F0424"/>
    <w:rsid w:val="008F0EDC"/>
    <w:rsid w:val="008F3979"/>
    <w:rsid w:val="0090061D"/>
    <w:rsid w:val="00900C5E"/>
    <w:rsid w:val="00901E6D"/>
    <w:rsid w:val="00904FE4"/>
    <w:rsid w:val="0090627A"/>
    <w:rsid w:val="00906F41"/>
    <w:rsid w:val="0090764B"/>
    <w:rsid w:val="0091097B"/>
    <w:rsid w:val="00910B99"/>
    <w:rsid w:val="009135F1"/>
    <w:rsid w:val="00915A6B"/>
    <w:rsid w:val="009214F5"/>
    <w:rsid w:val="00922E98"/>
    <w:rsid w:val="00924F98"/>
    <w:rsid w:val="009258A9"/>
    <w:rsid w:val="009278D5"/>
    <w:rsid w:val="00930AAB"/>
    <w:rsid w:val="0093221A"/>
    <w:rsid w:val="00935CFD"/>
    <w:rsid w:val="00935F74"/>
    <w:rsid w:val="009362D0"/>
    <w:rsid w:val="009368C9"/>
    <w:rsid w:val="00937CE2"/>
    <w:rsid w:val="009403F1"/>
    <w:rsid w:val="00943220"/>
    <w:rsid w:val="00943424"/>
    <w:rsid w:val="00944B01"/>
    <w:rsid w:val="009469F3"/>
    <w:rsid w:val="00947FFD"/>
    <w:rsid w:val="00950882"/>
    <w:rsid w:val="00950B1C"/>
    <w:rsid w:val="00950BAA"/>
    <w:rsid w:val="00951C77"/>
    <w:rsid w:val="009563A2"/>
    <w:rsid w:val="00956EDE"/>
    <w:rsid w:val="00956FFA"/>
    <w:rsid w:val="009607EE"/>
    <w:rsid w:val="00961C20"/>
    <w:rsid w:val="00964638"/>
    <w:rsid w:val="00964EC6"/>
    <w:rsid w:val="00966022"/>
    <w:rsid w:val="00966925"/>
    <w:rsid w:val="00967B25"/>
    <w:rsid w:val="0097396A"/>
    <w:rsid w:val="00973C70"/>
    <w:rsid w:val="00973FC8"/>
    <w:rsid w:val="009766BF"/>
    <w:rsid w:val="009849FB"/>
    <w:rsid w:val="009908BC"/>
    <w:rsid w:val="009914FE"/>
    <w:rsid w:val="009A1712"/>
    <w:rsid w:val="009A3E33"/>
    <w:rsid w:val="009B0D3C"/>
    <w:rsid w:val="009B1CCB"/>
    <w:rsid w:val="009B1CD3"/>
    <w:rsid w:val="009B3CBB"/>
    <w:rsid w:val="009B6EEE"/>
    <w:rsid w:val="009B76E5"/>
    <w:rsid w:val="009C1E05"/>
    <w:rsid w:val="009C37E9"/>
    <w:rsid w:val="009C3996"/>
    <w:rsid w:val="009C72C0"/>
    <w:rsid w:val="009C7700"/>
    <w:rsid w:val="009D2468"/>
    <w:rsid w:val="009D28A5"/>
    <w:rsid w:val="009D330D"/>
    <w:rsid w:val="009D38F3"/>
    <w:rsid w:val="009D4041"/>
    <w:rsid w:val="009D4207"/>
    <w:rsid w:val="009D43E9"/>
    <w:rsid w:val="009D5B24"/>
    <w:rsid w:val="009D750A"/>
    <w:rsid w:val="009E1928"/>
    <w:rsid w:val="009E1AC5"/>
    <w:rsid w:val="009E241E"/>
    <w:rsid w:val="009E25C1"/>
    <w:rsid w:val="009E29BB"/>
    <w:rsid w:val="009E2FF4"/>
    <w:rsid w:val="009E46A5"/>
    <w:rsid w:val="009E4A46"/>
    <w:rsid w:val="009E6072"/>
    <w:rsid w:val="009E61AB"/>
    <w:rsid w:val="009F0C53"/>
    <w:rsid w:val="009F12FF"/>
    <w:rsid w:val="009F19DB"/>
    <w:rsid w:val="009F1DE2"/>
    <w:rsid w:val="009F532F"/>
    <w:rsid w:val="009F6863"/>
    <w:rsid w:val="009F6CFF"/>
    <w:rsid w:val="009F7FE5"/>
    <w:rsid w:val="00A0029C"/>
    <w:rsid w:val="00A03074"/>
    <w:rsid w:val="00A05ABE"/>
    <w:rsid w:val="00A06C47"/>
    <w:rsid w:val="00A06CF3"/>
    <w:rsid w:val="00A108ED"/>
    <w:rsid w:val="00A11AC3"/>
    <w:rsid w:val="00A123C9"/>
    <w:rsid w:val="00A14389"/>
    <w:rsid w:val="00A203A0"/>
    <w:rsid w:val="00A207D7"/>
    <w:rsid w:val="00A212FD"/>
    <w:rsid w:val="00A224C2"/>
    <w:rsid w:val="00A2272E"/>
    <w:rsid w:val="00A25DEE"/>
    <w:rsid w:val="00A27F61"/>
    <w:rsid w:val="00A30674"/>
    <w:rsid w:val="00A30875"/>
    <w:rsid w:val="00A3263B"/>
    <w:rsid w:val="00A32865"/>
    <w:rsid w:val="00A32DF3"/>
    <w:rsid w:val="00A36172"/>
    <w:rsid w:val="00A379DD"/>
    <w:rsid w:val="00A43733"/>
    <w:rsid w:val="00A44248"/>
    <w:rsid w:val="00A445B3"/>
    <w:rsid w:val="00A445D6"/>
    <w:rsid w:val="00A44973"/>
    <w:rsid w:val="00A4557C"/>
    <w:rsid w:val="00A45D33"/>
    <w:rsid w:val="00A45F24"/>
    <w:rsid w:val="00A468E4"/>
    <w:rsid w:val="00A46A15"/>
    <w:rsid w:val="00A47BFE"/>
    <w:rsid w:val="00A557DE"/>
    <w:rsid w:val="00A55B9B"/>
    <w:rsid w:val="00A55DAF"/>
    <w:rsid w:val="00A560F4"/>
    <w:rsid w:val="00A56616"/>
    <w:rsid w:val="00A574E0"/>
    <w:rsid w:val="00A62F34"/>
    <w:rsid w:val="00A64693"/>
    <w:rsid w:val="00A64F6A"/>
    <w:rsid w:val="00A65AD1"/>
    <w:rsid w:val="00A66348"/>
    <w:rsid w:val="00A66B81"/>
    <w:rsid w:val="00A70CC9"/>
    <w:rsid w:val="00A72CC5"/>
    <w:rsid w:val="00A77FCA"/>
    <w:rsid w:val="00A835B0"/>
    <w:rsid w:val="00A84A1D"/>
    <w:rsid w:val="00A85725"/>
    <w:rsid w:val="00A910D6"/>
    <w:rsid w:val="00A9693D"/>
    <w:rsid w:val="00A97936"/>
    <w:rsid w:val="00AA2008"/>
    <w:rsid w:val="00AA2018"/>
    <w:rsid w:val="00AA2B4E"/>
    <w:rsid w:val="00AB21EC"/>
    <w:rsid w:val="00AB2C01"/>
    <w:rsid w:val="00AB3066"/>
    <w:rsid w:val="00AB4D3D"/>
    <w:rsid w:val="00AB59C0"/>
    <w:rsid w:val="00AB76B2"/>
    <w:rsid w:val="00AB7848"/>
    <w:rsid w:val="00AC3215"/>
    <w:rsid w:val="00AC39C7"/>
    <w:rsid w:val="00AC4DF1"/>
    <w:rsid w:val="00AC6A4B"/>
    <w:rsid w:val="00AD1231"/>
    <w:rsid w:val="00AD267D"/>
    <w:rsid w:val="00AD2ACE"/>
    <w:rsid w:val="00AD3C31"/>
    <w:rsid w:val="00AD7C15"/>
    <w:rsid w:val="00AE1217"/>
    <w:rsid w:val="00AE2662"/>
    <w:rsid w:val="00AF1E85"/>
    <w:rsid w:val="00AF3248"/>
    <w:rsid w:val="00AF3DBE"/>
    <w:rsid w:val="00AF4BEE"/>
    <w:rsid w:val="00B0176C"/>
    <w:rsid w:val="00B10CD6"/>
    <w:rsid w:val="00B1130B"/>
    <w:rsid w:val="00B1355F"/>
    <w:rsid w:val="00B164C8"/>
    <w:rsid w:val="00B21F38"/>
    <w:rsid w:val="00B23CF1"/>
    <w:rsid w:val="00B25B49"/>
    <w:rsid w:val="00B26C2C"/>
    <w:rsid w:val="00B300E2"/>
    <w:rsid w:val="00B34674"/>
    <w:rsid w:val="00B35D0B"/>
    <w:rsid w:val="00B35EFA"/>
    <w:rsid w:val="00B3675B"/>
    <w:rsid w:val="00B367EB"/>
    <w:rsid w:val="00B36837"/>
    <w:rsid w:val="00B3717B"/>
    <w:rsid w:val="00B40B3D"/>
    <w:rsid w:val="00B434A3"/>
    <w:rsid w:val="00B43CDE"/>
    <w:rsid w:val="00B521ED"/>
    <w:rsid w:val="00B52966"/>
    <w:rsid w:val="00B53234"/>
    <w:rsid w:val="00B57624"/>
    <w:rsid w:val="00B579AC"/>
    <w:rsid w:val="00B57A37"/>
    <w:rsid w:val="00B60561"/>
    <w:rsid w:val="00B605AC"/>
    <w:rsid w:val="00B60F46"/>
    <w:rsid w:val="00B62C1F"/>
    <w:rsid w:val="00B64317"/>
    <w:rsid w:val="00B64FE5"/>
    <w:rsid w:val="00B656F6"/>
    <w:rsid w:val="00B658A0"/>
    <w:rsid w:val="00B674EE"/>
    <w:rsid w:val="00B67A92"/>
    <w:rsid w:val="00B71A6F"/>
    <w:rsid w:val="00B71B90"/>
    <w:rsid w:val="00B743C4"/>
    <w:rsid w:val="00B74A9A"/>
    <w:rsid w:val="00B75DDD"/>
    <w:rsid w:val="00B76C2F"/>
    <w:rsid w:val="00B77196"/>
    <w:rsid w:val="00B809A7"/>
    <w:rsid w:val="00B82248"/>
    <w:rsid w:val="00B8313A"/>
    <w:rsid w:val="00B84802"/>
    <w:rsid w:val="00B87641"/>
    <w:rsid w:val="00B904B7"/>
    <w:rsid w:val="00B91200"/>
    <w:rsid w:val="00B9163A"/>
    <w:rsid w:val="00B91FFD"/>
    <w:rsid w:val="00B9249E"/>
    <w:rsid w:val="00B92907"/>
    <w:rsid w:val="00B9306F"/>
    <w:rsid w:val="00B94162"/>
    <w:rsid w:val="00B970DF"/>
    <w:rsid w:val="00B972DD"/>
    <w:rsid w:val="00BA0F9A"/>
    <w:rsid w:val="00BA2A5E"/>
    <w:rsid w:val="00BA34DC"/>
    <w:rsid w:val="00BA71D3"/>
    <w:rsid w:val="00BB05DE"/>
    <w:rsid w:val="00BB25C4"/>
    <w:rsid w:val="00BB59FE"/>
    <w:rsid w:val="00BB5D39"/>
    <w:rsid w:val="00BC0C45"/>
    <w:rsid w:val="00BC12D5"/>
    <w:rsid w:val="00BC24BA"/>
    <w:rsid w:val="00BC43CF"/>
    <w:rsid w:val="00BC51D8"/>
    <w:rsid w:val="00BC584D"/>
    <w:rsid w:val="00BC5A96"/>
    <w:rsid w:val="00BC600D"/>
    <w:rsid w:val="00BC6204"/>
    <w:rsid w:val="00BC65E0"/>
    <w:rsid w:val="00BC79C3"/>
    <w:rsid w:val="00BD13CC"/>
    <w:rsid w:val="00BD3987"/>
    <w:rsid w:val="00BD5657"/>
    <w:rsid w:val="00BD71C5"/>
    <w:rsid w:val="00BE0411"/>
    <w:rsid w:val="00BE0C0D"/>
    <w:rsid w:val="00BE1757"/>
    <w:rsid w:val="00BE25A3"/>
    <w:rsid w:val="00BE40E1"/>
    <w:rsid w:val="00BE45B0"/>
    <w:rsid w:val="00BF1B51"/>
    <w:rsid w:val="00BF1D33"/>
    <w:rsid w:val="00BF1F59"/>
    <w:rsid w:val="00BF224F"/>
    <w:rsid w:val="00BF41F6"/>
    <w:rsid w:val="00BF4497"/>
    <w:rsid w:val="00C019EA"/>
    <w:rsid w:val="00C01FFB"/>
    <w:rsid w:val="00C03FEF"/>
    <w:rsid w:val="00C06D14"/>
    <w:rsid w:val="00C06E0E"/>
    <w:rsid w:val="00C0789A"/>
    <w:rsid w:val="00C07A7D"/>
    <w:rsid w:val="00C12D10"/>
    <w:rsid w:val="00C16CB3"/>
    <w:rsid w:val="00C17551"/>
    <w:rsid w:val="00C21B7C"/>
    <w:rsid w:val="00C22BA0"/>
    <w:rsid w:val="00C234E0"/>
    <w:rsid w:val="00C25F8F"/>
    <w:rsid w:val="00C31630"/>
    <w:rsid w:val="00C32617"/>
    <w:rsid w:val="00C36C59"/>
    <w:rsid w:val="00C4021C"/>
    <w:rsid w:val="00C41000"/>
    <w:rsid w:val="00C41290"/>
    <w:rsid w:val="00C426C3"/>
    <w:rsid w:val="00C42F85"/>
    <w:rsid w:val="00C46D84"/>
    <w:rsid w:val="00C50342"/>
    <w:rsid w:val="00C5072F"/>
    <w:rsid w:val="00C51727"/>
    <w:rsid w:val="00C518B3"/>
    <w:rsid w:val="00C5373A"/>
    <w:rsid w:val="00C543F3"/>
    <w:rsid w:val="00C54403"/>
    <w:rsid w:val="00C54901"/>
    <w:rsid w:val="00C54DCF"/>
    <w:rsid w:val="00C60037"/>
    <w:rsid w:val="00C63702"/>
    <w:rsid w:val="00C63AEB"/>
    <w:rsid w:val="00C735E1"/>
    <w:rsid w:val="00C76119"/>
    <w:rsid w:val="00C76390"/>
    <w:rsid w:val="00C77A29"/>
    <w:rsid w:val="00C77D02"/>
    <w:rsid w:val="00C80208"/>
    <w:rsid w:val="00C809F6"/>
    <w:rsid w:val="00C81F1E"/>
    <w:rsid w:val="00C82626"/>
    <w:rsid w:val="00C82FB1"/>
    <w:rsid w:val="00C845D5"/>
    <w:rsid w:val="00C85447"/>
    <w:rsid w:val="00C87E4E"/>
    <w:rsid w:val="00C87EBB"/>
    <w:rsid w:val="00C90639"/>
    <w:rsid w:val="00C929BE"/>
    <w:rsid w:val="00C9515E"/>
    <w:rsid w:val="00C97E26"/>
    <w:rsid w:val="00CA0E1B"/>
    <w:rsid w:val="00CA411A"/>
    <w:rsid w:val="00CA4D97"/>
    <w:rsid w:val="00CA5562"/>
    <w:rsid w:val="00CA63B7"/>
    <w:rsid w:val="00CA73F7"/>
    <w:rsid w:val="00CB0F4B"/>
    <w:rsid w:val="00CB2336"/>
    <w:rsid w:val="00CB7511"/>
    <w:rsid w:val="00CC21B2"/>
    <w:rsid w:val="00CC3962"/>
    <w:rsid w:val="00CC4826"/>
    <w:rsid w:val="00CC5372"/>
    <w:rsid w:val="00CC5F45"/>
    <w:rsid w:val="00CD29A7"/>
    <w:rsid w:val="00CD34EF"/>
    <w:rsid w:val="00CD4B47"/>
    <w:rsid w:val="00CD5D67"/>
    <w:rsid w:val="00CD65ED"/>
    <w:rsid w:val="00CE07B3"/>
    <w:rsid w:val="00CE2676"/>
    <w:rsid w:val="00CE396B"/>
    <w:rsid w:val="00CE778C"/>
    <w:rsid w:val="00CE791B"/>
    <w:rsid w:val="00CF09E0"/>
    <w:rsid w:val="00CF686E"/>
    <w:rsid w:val="00D02F46"/>
    <w:rsid w:val="00D0467E"/>
    <w:rsid w:val="00D07E0D"/>
    <w:rsid w:val="00D104C0"/>
    <w:rsid w:val="00D109DF"/>
    <w:rsid w:val="00D1356E"/>
    <w:rsid w:val="00D146FA"/>
    <w:rsid w:val="00D154C7"/>
    <w:rsid w:val="00D170B2"/>
    <w:rsid w:val="00D2283B"/>
    <w:rsid w:val="00D241FA"/>
    <w:rsid w:val="00D32628"/>
    <w:rsid w:val="00D329E3"/>
    <w:rsid w:val="00D335AC"/>
    <w:rsid w:val="00D343A9"/>
    <w:rsid w:val="00D41974"/>
    <w:rsid w:val="00D42CC0"/>
    <w:rsid w:val="00D435E1"/>
    <w:rsid w:val="00D43DC1"/>
    <w:rsid w:val="00D4584B"/>
    <w:rsid w:val="00D45C70"/>
    <w:rsid w:val="00D47437"/>
    <w:rsid w:val="00D5306F"/>
    <w:rsid w:val="00D577FD"/>
    <w:rsid w:val="00D61B2C"/>
    <w:rsid w:val="00D61C12"/>
    <w:rsid w:val="00D62C67"/>
    <w:rsid w:val="00D6379C"/>
    <w:rsid w:val="00D64A38"/>
    <w:rsid w:val="00D65E58"/>
    <w:rsid w:val="00D67441"/>
    <w:rsid w:val="00D700C7"/>
    <w:rsid w:val="00D72E8C"/>
    <w:rsid w:val="00D80BB4"/>
    <w:rsid w:val="00D84C45"/>
    <w:rsid w:val="00D85624"/>
    <w:rsid w:val="00D86533"/>
    <w:rsid w:val="00D87640"/>
    <w:rsid w:val="00D92452"/>
    <w:rsid w:val="00D9379C"/>
    <w:rsid w:val="00D958D7"/>
    <w:rsid w:val="00DA25EB"/>
    <w:rsid w:val="00DA3C97"/>
    <w:rsid w:val="00DB11B6"/>
    <w:rsid w:val="00DB283D"/>
    <w:rsid w:val="00DB28BE"/>
    <w:rsid w:val="00DB2CA8"/>
    <w:rsid w:val="00DB3710"/>
    <w:rsid w:val="00DB506F"/>
    <w:rsid w:val="00DB5110"/>
    <w:rsid w:val="00DB7AAC"/>
    <w:rsid w:val="00DC1675"/>
    <w:rsid w:val="00DC1D0A"/>
    <w:rsid w:val="00DC35FB"/>
    <w:rsid w:val="00DC3660"/>
    <w:rsid w:val="00DC7B0B"/>
    <w:rsid w:val="00DD00AB"/>
    <w:rsid w:val="00DD5863"/>
    <w:rsid w:val="00DD5D83"/>
    <w:rsid w:val="00DE3E25"/>
    <w:rsid w:val="00DE43B3"/>
    <w:rsid w:val="00DE47F2"/>
    <w:rsid w:val="00DE6EF6"/>
    <w:rsid w:val="00DF009E"/>
    <w:rsid w:val="00DF0794"/>
    <w:rsid w:val="00DF14AD"/>
    <w:rsid w:val="00DF40AE"/>
    <w:rsid w:val="00DF663F"/>
    <w:rsid w:val="00DF70B5"/>
    <w:rsid w:val="00DF7E11"/>
    <w:rsid w:val="00E0225B"/>
    <w:rsid w:val="00E02A4D"/>
    <w:rsid w:val="00E03396"/>
    <w:rsid w:val="00E04C8F"/>
    <w:rsid w:val="00E06241"/>
    <w:rsid w:val="00E067AF"/>
    <w:rsid w:val="00E068ED"/>
    <w:rsid w:val="00E069B4"/>
    <w:rsid w:val="00E10FEE"/>
    <w:rsid w:val="00E11E5B"/>
    <w:rsid w:val="00E1308A"/>
    <w:rsid w:val="00E136BA"/>
    <w:rsid w:val="00E14FE4"/>
    <w:rsid w:val="00E15D7A"/>
    <w:rsid w:val="00E16369"/>
    <w:rsid w:val="00E16E93"/>
    <w:rsid w:val="00E20F3E"/>
    <w:rsid w:val="00E21E96"/>
    <w:rsid w:val="00E2796D"/>
    <w:rsid w:val="00E27BE3"/>
    <w:rsid w:val="00E30211"/>
    <w:rsid w:val="00E32224"/>
    <w:rsid w:val="00E32CD1"/>
    <w:rsid w:val="00E338EE"/>
    <w:rsid w:val="00E3578A"/>
    <w:rsid w:val="00E41152"/>
    <w:rsid w:val="00E43077"/>
    <w:rsid w:val="00E44842"/>
    <w:rsid w:val="00E503F1"/>
    <w:rsid w:val="00E51A11"/>
    <w:rsid w:val="00E52140"/>
    <w:rsid w:val="00E5417D"/>
    <w:rsid w:val="00E54C7A"/>
    <w:rsid w:val="00E57EC3"/>
    <w:rsid w:val="00E62153"/>
    <w:rsid w:val="00E62CE3"/>
    <w:rsid w:val="00E659C0"/>
    <w:rsid w:val="00E66A58"/>
    <w:rsid w:val="00E6713C"/>
    <w:rsid w:val="00E700E6"/>
    <w:rsid w:val="00E7026F"/>
    <w:rsid w:val="00E70DEE"/>
    <w:rsid w:val="00E734C5"/>
    <w:rsid w:val="00E74B13"/>
    <w:rsid w:val="00E77390"/>
    <w:rsid w:val="00E83EB7"/>
    <w:rsid w:val="00E842F3"/>
    <w:rsid w:val="00E854B9"/>
    <w:rsid w:val="00E87007"/>
    <w:rsid w:val="00E904CF"/>
    <w:rsid w:val="00E90918"/>
    <w:rsid w:val="00E90F7E"/>
    <w:rsid w:val="00E97A23"/>
    <w:rsid w:val="00EA0E40"/>
    <w:rsid w:val="00EA0FF0"/>
    <w:rsid w:val="00EA16DA"/>
    <w:rsid w:val="00EA4846"/>
    <w:rsid w:val="00EA6487"/>
    <w:rsid w:val="00EA6EFD"/>
    <w:rsid w:val="00EB64B6"/>
    <w:rsid w:val="00EC025C"/>
    <w:rsid w:val="00EC0422"/>
    <w:rsid w:val="00EC08DA"/>
    <w:rsid w:val="00EC13A0"/>
    <w:rsid w:val="00EC2544"/>
    <w:rsid w:val="00EC5182"/>
    <w:rsid w:val="00EC57C4"/>
    <w:rsid w:val="00EC5B28"/>
    <w:rsid w:val="00EC6762"/>
    <w:rsid w:val="00EC73B1"/>
    <w:rsid w:val="00ED155D"/>
    <w:rsid w:val="00ED2821"/>
    <w:rsid w:val="00ED2DA8"/>
    <w:rsid w:val="00ED369B"/>
    <w:rsid w:val="00ED39BE"/>
    <w:rsid w:val="00ED5ABA"/>
    <w:rsid w:val="00ED6F18"/>
    <w:rsid w:val="00ED7172"/>
    <w:rsid w:val="00EE0DF7"/>
    <w:rsid w:val="00EE0EF4"/>
    <w:rsid w:val="00EE3D08"/>
    <w:rsid w:val="00EE731F"/>
    <w:rsid w:val="00EF5BD2"/>
    <w:rsid w:val="00EF70C0"/>
    <w:rsid w:val="00EF7795"/>
    <w:rsid w:val="00F01527"/>
    <w:rsid w:val="00F0180E"/>
    <w:rsid w:val="00F0384C"/>
    <w:rsid w:val="00F05102"/>
    <w:rsid w:val="00F05808"/>
    <w:rsid w:val="00F0675A"/>
    <w:rsid w:val="00F06F8F"/>
    <w:rsid w:val="00F11EE4"/>
    <w:rsid w:val="00F17213"/>
    <w:rsid w:val="00F17C08"/>
    <w:rsid w:val="00F219D8"/>
    <w:rsid w:val="00F21C36"/>
    <w:rsid w:val="00F21CD2"/>
    <w:rsid w:val="00F23830"/>
    <w:rsid w:val="00F247AC"/>
    <w:rsid w:val="00F32AC9"/>
    <w:rsid w:val="00F3371E"/>
    <w:rsid w:val="00F4019D"/>
    <w:rsid w:val="00F42191"/>
    <w:rsid w:val="00F42FA2"/>
    <w:rsid w:val="00F44BA7"/>
    <w:rsid w:val="00F46EA9"/>
    <w:rsid w:val="00F50292"/>
    <w:rsid w:val="00F507E8"/>
    <w:rsid w:val="00F515F9"/>
    <w:rsid w:val="00F53D66"/>
    <w:rsid w:val="00F5443B"/>
    <w:rsid w:val="00F544BF"/>
    <w:rsid w:val="00F54F46"/>
    <w:rsid w:val="00F55173"/>
    <w:rsid w:val="00F55DBC"/>
    <w:rsid w:val="00F55E5F"/>
    <w:rsid w:val="00F60008"/>
    <w:rsid w:val="00F61096"/>
    <w:rsid w:val="00F62777"/>
    <w:rsid w:val="00F62B41"/>
    <w:rsid w:val="00F62EAE"/>
    <w:rsid w:val="00F63BFB"/>
    <w:rsid w:val="00F656B3"/>
    <w:rsid w:val="00F6624C"/>
    <w:rsid w:val="00F663FC"/>
    <w:rsid w:val="00F70A4A"/>
    <w:rsid w:val="00F71253"/>
    <w:rsid w:val="00F729DF"/>
    <w:rsid w:val="00F744F3"/>
    <w:rsid w:val="00F83D01"/>
    <w:rsid w:val="00F869D4"/>
    <w:rsid w:val="00F86BC2"/>
    <w:rsid w:val="00F92E70"/>
    <w:rsid w:val="00F92F06"/>
    <w:rsid w:val="00F92FD7"/>
    <w:rsid w:val="00F934A0"/>
    <w:rsid w:val="00F93D98"/>
    <w:rsid w:val="00F94AF4"/>
    <w:rsid w:val="00F956B1"/>
    <w:rsid w:val="00F9573B"/>
    <w:rsid w:val="00F977BE"/>
    <w:rsid w:val="00F97829"/>
    <w:rsid w:val="00FA108D"/>
    <w:rsid w:val="00FA19BD"/>
    <w:rsid w:val="00FA4A8F"/>
    <w:rsid w:val="00FA4F5D"/>
    <w:rsid w:val="00FA4F8F"/>
    <w:rsid w:val="00FA6D04"/>
    <w:rsid w:val="00FB2108"/>
    <w:rsid w:val="00FB3072"/>
    <w:rsid w:val="00FB32DE"/>
    <w:rsid w:val="00FB4E16"/>
    <w:rsid w:val="00FB6279"/>
    <w:rsid w:val="00FB66D5"/>
    <w:rsid w:val="00FC0237"/>
    <w:rsid w:val="00FC1AED"/>
    <w:rsid w:val="00FC2551"/>
    <w:rsid w:val="00FC2630"/>
    <w:rsid w:val="00FC2766"/>
    <w:rsid w:val="00FC3A49"/>
    <w:rsid w:val="00FC471E"/>
    <w:rsid w:val="00FC4F86"/>
    <w:rsid w:val="00FD6CF4"/>
    <w:rsid w:val="00FD6F55"/>
    <w:rsid w:val="00FE2062"/>
    <w:rsid w:val="00FE394B"/>
    <w:rsid w:val="00FE55BD"/>
    <w:rsid w:val="00FF081C"/>
    <w:rsid w:val="00FF1630"/>
    <w:rsid w:val="00FF4609"/>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0481BB8"/>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styleId="Vurgu">
    <w:name w:val="Emphasis"/>
    <w:uiPriority w:val="20"/>
    <w:qFormat/>
    <w:rsid w:val="002519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86020444">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771626474">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211258862">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DBE64-7F3C-4D21-84D4-06CC84D8F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2</Pages>
  <Words>1294</Words>
  <Characters>7377</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Yasin Yaman</dc:creator>
  <cp:lastModifiedBy>Yasin Yaman</cp:lastModifiedBy>
  <cp:revision>930</cp:revision>
  <cp:lastPrinted>2023-12-04T10:41:00Z</cp:lastPrinted>
  <dcterms:created xsi:type="dcterms:W3CDTF">2018-02-23T08:53:00Z</dcterms:created>
  <dcterms:modified xsi:type="dcterms:W3CDTF">2024-01-03T07:35:00Z</dcterms:modified>
</cp:coreProperties>
</file>