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8B5E7B">
              <w:rPr>
                <w:sz w:val="22"/>
                <w:szCs w:val="22"/>
              </w:rPr>
              <w:t>3</w:t>
            </w:r>
            <w:r w:rsidR="00A77A80">
              <w:rPr>
                <w:sz w:val="22"/>
                <w:szCs w:val="22"/>
              </w:rPr>
              <w:t>5</w:t>
            </w:r>
          </w:p>
          <w:p w:rsidR="00866578" w:rsidRPr="001C66E6" w:rsidRDefault="00860663" w:rsidP="0089625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896251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896251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94A27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94A27">
              <w:rPr>
                <w:b w:val="0"/>
                <w:sz w:val="22"/>
                <w:szCs w:val="22"/>
              </w:rPr>
              <w:t xml:space="preserve">Fen İşleri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A77A80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A77A80">
              <w:rPr>
                <w:sz w:val="22"/>
                <w:szCs w:val="22"/>
              </w:rPr>
              <w:t xml:space="preserve">İlçemizin Kemalpaşa Mahallesinde bulunan Cumhuriyet Meydanının eskiyen kısımlarının bakım, onarım ve çevre düzenlemesinin yeniden yapılarak vatandaşlarımızın hizmetine sunulması konusu ile ilgili </w:t>
            </w:r>
            <w:r w:rsidR="00A77A80" w:rsidRPr="00A77A80">
              <w:rPr>
                <w:sz w:val="22"/>
                <w:szCs w:val="22"/>
              </w:rPr>
              <w:t>Kent Estetiği</w:t>
            </w:r>
            <w:r w:rsidR="00A77A80">
              <w:rPr>
                <w:sz w:val="22"/>
                <w:szCs w:val="22"/>
              </w:rPr>
              <w:t xml:space="preserve"> </w:t>
            </w:r>
            <w:r w:rsidR="00A858F5" w:rsidRPr="00A858F5">
              <w:rPr>
                <w:bCs/>
                <w:sz w:val="22"/>
                <w:szCs w:val="22"/>
              </w:rPr>
              <w:t>Komisyonu</w:t>
            </w:r>
            <w:r w:rsidR="00FF0CB6">
              <w:rPr>
                <w:sz w:val="22"/>
                <w:szCs w:val="22"/>
              </w:rPr>
              <w:t xml:space="preserve"> Raporunun</w:t>
            </w:r>
            <w:r w:rsidR="00FF0CB6">
              <w:rPr>
                <w:b/>
                <w:bCs/>
                <w:sz w:val="22"/>
                <w:szCs w:val="22"/>
              </w:rPr>
              <w:t xml:space="preserve"> </w:t>
            </w:r>
            <w:r w:rsidR="00775CAA" w:rsidRPr="00A21E58">
              <w:rPr>
                <w:bCs/>
                <w:sz w:val="22"/>
                <w:szCs w:val="22"/>
              </w:rPr>
              <w:t>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 w:rsidR="00753526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 w:rsidR="00E62009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753526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 w:rsidR="00B51FB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 w:rsidR="00E62009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 w:rsidR="001904C8">
              <w:rPr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8A0844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896251">
        <w:rPr>
          <w:b w:val="0"/>
          <w:bCs w:val="0"/>
          <w:sz w:val="22"/>
          <w:szCs w:val="22"/>
          <w:u w:val="none"/>
        </w:rPr>
        <w:t>Belediye</w:t>
      </w:r>
      <w:r w:rsidR="00B51FB0">
        <w:rPr>
          <w:b w:val="0"/>
          <w:bCs w:val="0"/>
          <w:sz w:val="22"/>
          <w:szCs w:val="22"/>
          <w:u w:val="none"/>
        </w:rPr>
        <w:t xml:space="preserve"> Başkan</w:t>
      </w:r>
      <w:r w:rsidR="00896251">
        <w:rPr>
          <w:b w:val="0"/>
          <w:bCs w:val="0"/>
          <w:sz w:val="22"/>
          <w:szCs w:val="22"/>
          <w:u w:val="none"/>
        </w:rPr>
        <w:t>ı</w:t>
      </w:r>
      <w:r w:rsidR="00935024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896251">
        <w:rPr>
          <w:b w:val="0"/>
          <w:bCs w:val="0"/>
          <w:sz w:val="22"/>
          <w:szCs w:val="22"/>
          <w:u w:val="none"/>
        </w:rPr>
        <w:t>Adem</w:t>
      </w:r>
      <w:proofErr w:type="gramEnd"/>
      <w:r w:rsidR="00896251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896251">
        <w:rPr>
          <w:b w:val="0"/>
          <w:bCs w:val="0"/>
          <w:sz w:val="22"/>
          <w:szCs w:val="22"/>
          <w:u w:val="none"/>
        </w:rPr>
        <w:t>AŞKIN</w:t>
      </w:r>
      <w:r w:rsidR="00B51FB0">
        <w:rPr>
          <w:b w:val="0"/>
          <w:bCs w:val="0"/>
          <w:sz w:val="22"/>
          <w:szCs w:val="22"/>
          <w:u w:val="none"/>
        </w:rPr>
        <w:t>’</w:t>
      </w:r>
      <w:r w:rsidR="00896251">
        <w:rPr>
          <w:b w:val="0"/>
          <w:bCs w:val="0"/>
          <w:sz w:val="22"/>
          <w:szCs w:val="22"/>
          <w:u w:val="none"/>
        </w:rPr>
        <w:t>ı</w:t>
      </w:r>
      <w:r w:rsidR="00935024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896251">
        <w:rPr>
          <w:bCs w:val="0"/>
          <w:sz w:val="22"/>
          <w:szCs w:val="22"/>
          <w:u w:val="none"/>
        </w:rPr>
        <w:t>0</w:t>
      </w:r>
      <w:r w:rsidR="00A77A80">
        <w:rPr>
          <w:bCs w:val="0"/>
          <w:sz w:val="22"/>
          <w:szCs w:val="22"/>
          <w:u w:val="none"/>
        </w:rPr>
        <w:t>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191416" w:rsidRPr="00191416" w:rsidRDefault="001A4DA8" w:rsidP="0019141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191416" w:rsidRPr="00191416">
        <w:rPr>
          <w:sz w:val="22"/>
          <w:szCs w:val="22"/>
        </w:rPr>
        <w:t xml:space="preserve">Belediye Meclisimizin 02.01.2025 tarihinde yapılan Belediye Meclisi toplantısında, Kent Estetiği Komisyonuna havale edilen 2025/22 </w:t>
      </w:r>
      <w:proofErr w:type="spellStart"/>
      <w:r w:rsidR="00191416" w:rsidRPr="00191416">
        <w:rPr>
          <w:sz w:val="22"/>
          <w:szCs w:val="22"/>
        </w:rPr>
        <w:t>No’lu</w:t>
      </w:r>
      <w:proofErr w:type="spellEnd"/>
      <w:r w:rsidR="00191416" w:rsidRPr="00191416">
        <w:rPr>
          <w:sz w:val="22"/>
          <w:szCs w:val="22"/>
        </w:rPr>
        <w:t xml:space="preserve"> Meclis Kararı gereği;</w:t>
      </w:r>
    </w:p>
    <w:p w:rsidR="00191416" w:rsidRPr="00191416" w:rsidRDefault="00191416" w:rsidP="00191416">
      <w:pPr>
        <w:jc w:val="both"/>
        <w:rPr>
          <w:sz w:val="22"/>
          <w:szCs w:val="22"/>
        </w:rPr>
      </w:pPr>
      <w:r w:rsidRPr="00191416">
        <w:rPr>
          <w:sz w:val="22"/>
          <w:szCs w:val="22"/>
        </w:rPr>
        <w:tab/>
        <w:t>İlçemizin Kemalpaşa Mahallesinde bulunan Cumhuriyet Meydanının eskiyen kısımlarının bakım, onarım ve çevre düzenlemesinin yeniden yapılarak vatandaşlarımızın hizmetine sunulması istenmektedir.</w:t>
      </w:r>
    </w:p>
    <w:p w:rsidR="00FF0CB6" w:rsidRPr="001C66E6" w:rsidRDefault="00191416" w:rsidP="00191416">
      <w:pPr>
        <w:jc w:val="both"/>
        <w:rPr>
          <w:sz w:val="22"/>
          <w:szCs w:val="22"/>
        </w:rPr>
      </w:pPr>
      <w:r w:rsidRPr="00191416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191416">
        <w:rPr>
          <w:sz w:val="22"/>
          <w:szCs w:val="22"/>
        </w:rPr>
        <w:t>İlçemizin Kemalpaşa Mahallesinde bulunan Cumhuriyet Meydanının eskiyen kısımlarının bakım, onarım ve çevre düzenlemesinin yeniden yapılarak vatandaşlarımızın hizmetine sunulması için Fen İşleri Müdürlüğünün görevlendirilmesinin uygun olacağı görüş ve kanaatine varılmıştır.</w:t>
      </w:r>
      <w:r w:rsidR="00FF0CB6" w:rsidRPr="001C66E6">
        <w:rPr>
          <w:sz w:val="22"/>
          <w:szCs w:val="22"/>
        </w:rPr>
        <w:t>” denildiğinden,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191416">
        <w:rPr>
          <w:sz w:val="22"/>
          <w:szCs w:val="22"/>
        </w:rPr>
        <w:t>Kent Estetiği</w:t>
      </w:r>
      <w:bookmarkStart w:id="0" w:name="_GoBack"/>
      <w:bookmarkEnd w:id="0"/>
      <w:r w:rsidR="008551EB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 xml:space="preserve">Komisyonu Raporunun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89625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Adem Barış AŞKIN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0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8"/>
  </w:num>
  <w:num w:numId="4">
    <w:abstractNumId w:val="11"/>
  </w:num>
  <w:num w:numId="5">
    <w:abstractNumId w:val="35"/>
  </w:num>
  <w:num w:numId="6">
    <w:abstractNumId w:val="22"/>
  </w:num>
  <w:num w:numId="7">
    <w:abstractNumId w:val="21"/>
  </w:num>
  <w:num w:numId="8">
    <w:abstractNumId w:val="19"/>
  </w:num>
  <w:num w:numId="9">
    <w:abstractNumId w:val="17"/>
  </w:num>
  <w:num w:numId="10">
    <w:abstractNumId w:val="12"/>
  </w:num>
  <w:num w:numId="11">
    <w:abstractNumId w:val="13"/>
  </w:num>
  <w:num w:numId="12">
    <w:abstractNumId w:val="7"/>
  </w:num>
  <w:num w:numId="13">
    <w:abstractNumId w:val="6"/>
  </w:num>
  <w:num w:numId="14">
    <w:abstractNumId w:val="9"/>
  </w:num>
  <w:num w:numId="15">
    <w:abstractNumId w:val="29"/>
  </w:num>
  <w:num w:numId="16">
    <w:abstractNumId w:val="28"/>
  </w:num>
  <w:num w:numId="17">
    <w:abstractNumId w:val="5"/>
  </w:num>
  <w:num w:numId="18">
    <w:abstractNumId w:val="14"/>
  </w:num>
  <w:num w:numId="19">
    <w:abstractNumId w:val="34"/>
  </w:num>
  <w:num w:numId="20">
    <w:abstractNumId w:val="1"/>
  </w:num>
  <w:num w:numId="21">
    <w:abstractNumId w:val="10"/>
  </w:num>
  <w:num w:numId="22">
    <w:abstractNumId w:val="32"/>
  </w:num>
  <w:num w:numId="23">
    <w:abstractNumId w:val="20"/>
  </w:num>
  <w:num w:numId="24">
    <w:abstractNumId w:val="24"/>
  </w:num>
  <w:num w:numId="25">
    <w:abstractNumId w:val="26"/>
  </w:num>
  <w:num w:numId="26">
    <w:abstractNumId w:val="31"/>
  </w:num>
  <w:num w:numId="27">
    <w:abstractNumId w:val="33"/>
  </w:num>
  <w:num w:numId="28">
    <w:abstractNumId w:val="27"/>
  </w:num>
  <w:num w:numId="29">
    <w:abstractNumId w:val="25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3"/>
  </w:num>
  <w:num w:numId="33">
    <w:abstractNumId w:val="0"/>
  </w:num>
  <w:num w:numId="34">
    <w:abstractNumId w:val="4"/>
  </w:num>
  <w:num w:numId="35">
    <w:abstractNumId w:val="23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1416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D757A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1735"/>
    <w:rsid w:val="00354A5A"/>
    <w:rsid w:val="0035527D"/>
    <w:rsid w:val="00355A5D"/>
    <w:rsid w:val="00355BC6"/>
    <w:rsid w:val="0036137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4C67"/>
    <w:rsid w:val="00415962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4A27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77A80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84B93F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91483-2466-4661-811B-87748DFEA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623</cp:revision>
  <cp:lastPrinted>2024-09-05T06:40:00Z</cp:lastPrinted>
  <dcterms:created xsi:type="dcterms:W3CDTF">2018-02-23T08:53:00Z</dcterms:created>
  <dcterms:modified xsi:type="dcterms:W3CDTF">2025-02-04T06:07:00Z</dcterms:modified>
</cp:coreProperties>
</file>