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proofErr w:type="spellStart"/>
            <w:r w:rsidRPr="00B970DF">
              <w:rPr>
                <w:b/>
                <w:sz w:val="24"/>
                <w:szCs w:val="24"/>
              </w:rPr>
              <w:t>Yazı</w:t>
            </w:r>
            <w:proofErr w:type="spellEnd"/>
            <w:r w:rsidRPr="00B970D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970DF">
              <w:rPr>
                <w:b/>
                <w:sz w:val="24"/>
                <w:szCs w:val="24"/>
              </w:rPr>
              <w:t>İşleri</w:t>
            </w:r>
            <w:proofErr w:type="spellEnd"/>
            <w:r w:rsidRPr="00B970D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970DF">
              <w:rPr>
                <w:b/>
                <w:sz w:val="24"/>
                <w:szCs w:val="24"/>
              </w:rPr>
              <w:t>Müdürlüğü</w:t>
            </w:r>
            <w:proofErr w:type="spellEnd"/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585A25" w:rsidRPr="00337A37" w:rsidTr="002068E3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337A37" w:rsidRDefault="00585A25" w:rsidP="002068E3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KARAR NO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>202</w:t>
            </w:r>
            <w:r w:rsidR="005C2122" w:rsidRPr="00337A37">
              <w:rPr>
                <w:sz w:val="22"/>
                <w:szCs w:val="22"/>
              </w:rPr>
              <w:t>6</w:t>
            </w:r>
            <w:r w:rsidRPr="00337A37">
              <w:rPr>
                <w:sz w:val="22"/>
                <w:szCs w:val="22"/>
              </w:rPr>
              <w:t>/</w:t>
            </w:r>
            <w:r w:rsidR="00271E20">
              <w:rPr>
                <w:sz w:val="22"/>
                <w:szCs w:val="22"/>
              </w:rPr>
              <w:t>3</w:t>
            </w:r>
            <w:r w:rsidR="008110A3">
              <w:rPr>
                <w:sz w:val="22"/>
                <w:szCs w:val="22"/>
              </w:rPr>
              <w:t>1</w:t>
            </w:r>
          </w:p>
          <w:p w:rsidR="00585A25" w:rsidRPr="00337A37" w:rsidRDefault="00585A25" w:rsidP="008F171C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KARAR TARİHİ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>0</w:t>
            </w:r>
            <w:r w:rsidR="005C2122" w:rsidRPr="00337A37">
              <w:rPr>
                <w:bCs/>
                <w:sz w:val="22"/>
                <w:szCs w:val="22"/>
              </w:rPr>
              <w:t>2</w:t>
            </w:r>
            <w:r w:rsidRPr="00337A37">
              <w:rPr>
                <w:bCs/>
                <w:sz w:val="22"/>
                <w:szCs w:val="22"/>
              </w:rPr>
              <w:t>.</w:t>
            </w:r>
            <w:r w:rsidR="005C2122" w:rsidRPr="00337A37">
              <w:rPr>
                <w:bCs/>
                <w:sz w:val="22"/>
                <w:szCs w:val="22"/>
              </w:rPr>
              <w:t>0</w:t>
            </w:r>
            <w:r w:rsidR="008F171C">
              <w:rPr>
                <w:bCs/>
                <w:sz w:val="22"/>
                <w:szCs w:val="22"/>
              </w:rPr>
              <w:t>3</w:t>
            </w:r>
            <w:r w:rsidRPr="00337A37">
              <w:rPr>
                <w:bCs/>
                <w:sz w:val="22"/>
                <w:szCs w:val="22"/>
              </w:rPr>
              <w:t>.202</w:t>
            </w:r>
            <w:r w:rsidR="005C2122" w:rsidRPr="00337A37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337A37" w:rsidRDefault="00585A25" w:rsidP="00CA043D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BİRİMİ</w:t>
            </w:r>
            <w:r w:rsidRPr="00337A37">
              <w:rPr>
                <w:sz w:val="22"/>
                <w:szCs w:val="22"/>
              </w:rPr>
              <w:tab/>
              <w:t>:</w:t>
            </w:r>
            <w:r w:rsidRPr="00337A37">
              <w:rPr>
                <w:b w:val="0"/>
                <w:sz w:val="22"/>
                <w:szCs w:val="22"/>
              </w:rPr>
              <w:t xml:space="preserve"> </w:t>
            </w:r>
            <w:r w:rsidR="00CA043D" w:rsidRPr="00337A37">
              <w:rPr>
                <w:b w:val="0"/>
                <w:sz w:val="22"/>
                <w:szCs w:val="22"/>
              </w:rPr>
              <w:t>İmar ve Şehircilik</w:t>
            </w:r>
            <w:r w:rsidRPr="00337A37">
              <w:rPr>
                <w:b w:val="0"/>
                <w:sz w:val="22"/>
                <w:szCs w:val="22"/>
              </w:rPr>
              <w:t xml:space="preserve"> Müdürlüğü</w:t>
            </w:r>
          </w:p>
        </w:tc>
      </w:tr>
      <w:tr w:rsidR="00585A25" w:rsidRPr="00337A37" w:rsidTr="002068E3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337A37" w:rsidRDefault="00585A25" w:rsidP="008110A3">
            <w:pPr>
              <w:jc w:val="both"/>
              <w:rPr>
                <w:sz w:val="22"/>
                <w:szCs w:val="22"/>
              </w:rPr>
            </w:pPr>
            <w:proofErr w:type="gramStart"/>
            <w:r w:rsidRPr="00337A37">
              <w:rPr>
                <w:b/>
                <w:bCs/>
                <w:sz w:val="22"/>
                <w:szCs w:val="22"/>
              </w:rPr>
              <w:t>KARAR KONUSU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8110A3" w:rsidRPr="00C73591">
              <w:rPr>
                <w:sz w:val="22"/>
                <w:szCs w:val="22"/>
              </w:rPr>
              <w:t xml:space="preserve">Belediyemiz Yenipınar Mahallesi sınırları içerisinde bulunan 245 ada 17 ve 22 nolu parsellerin Ayrık Nizam 3 katlı konut alanı olduğu ancak yan parselin (245 ada 28 parsel) 7 katlı yapılaşma koşullarına sahip olduğu, bu nedenle oluşan kat uyuşmazlığını gidermek adına 17 ve 22 nolu parsellerin de tevhit işlemi yapılarak kat yüksekliğinin 7 kata çıkarılmasına ilişkin hazırlanan 1/1000 ölçekli Uygulama İmar Planı değişikliği </w:t>
            </w:r>
            <w:r w:rsidR="00C37783" w:rsidRPr="00C73591">
              <w:rPr>
                <w:sz w:val="22"/>
                <w:szCs w:val="22"/>
              </w:rPr>
              <w:t xml:space="preserve">konusu </w:t>
            </w:r>
            <w:r w:rsidR="00CA043D" w:rsidRPr="00337A37">
              <w:rPr>
                <w:sz w:val="22"/>
                <w:szCs w:val="22"/>
              </w:rPr>
              <w:t xml:space="preserve">ile ilgili Bayındır İmar Komisyonu </w:t>
            </w:r>
            <w:r w:rsidR="00DF5243" w:rsidRPr="00337A37">
              <w:rPr>
                <w:sz w:val="22"/>
                <w:szCs w:val="22"/>
              </w:rPr>
              <w:t>R</w:t>
            </w:r>
            <w:r w:rsidR="00CA043D" w:rsidRPr="00337A37">
              <w:rPr>
                <w:sz w:val="22"/>
                <w:szCs w:val="22"/>
              </w:rPr>
              <w:t>aporunun görüşülmesi.</w:t>
            </w:r>
            <w:proofErr w:type="gramEnd"/>
          </w:p>
        </w:tc>
      </w:tr>
      <w:tr w:rsidR="008D1AE7" w:rsidRPr="00337A37" w:rsidTr="002068E3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AE7" w:rsidRPr="00337A37" w:rsidRDefault="008D1AE7" w:rsidP="008D1AE7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337A37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337A37">
              <w:rPr>
                <w:b/>
                <w:bCs/>
                <w:sz w:val="22"/>
                <w:szCs w:val="22"/>
              </w:rPr>
              <w:t>.</w:t>
            </w:r>
            <w:r w:rsidRPr="00337A37">
              <w:rPr>
                <w:b/>
                <w:bCs/>
                <w:sz w:val="22"/>
                <w:szCs w:val="22"/>
              </w:rPr>
              <w:tab/>
              <w:t>:</w:t>
            </w:r>
            <w:r w:rsidRPr="00337A37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337A37">
              <w:rPr>
                <w:bCs/>
                <w:sz w:val="22"/>
                <w:szCs w:val="22"/>
              </w:rPr>
              <w:t>Adem</w:t>
            </w:r>
            <w:proofErr w:type="gramEnd"/>
            <w:r w:rsidRPr="00337A37">
              <w:rPr>
                <w:bCs/>
                <w:sz w:val="22"/>
                <w:szCs w:val="22"/>
              </w:rPr>
              <w:t xml:space="preserve"> Barış AŞKIN </w:t>
            </w:r>
          </w:p>
          <w:p w:rsidR="008D1AE7" w:rsidRPr="00337A37" w:rsidRDefault="008D1AE7" w:rsidP="008D1AE7">
            <w:pPr>
              <w:pStyle w:val="Balk2"/>
              <w:rPr>
                <w:b w:val="0"/>
                <w:sz w:val="22"/>
                <w:szCs w:val="22"/>
              </w:rPr>
            </w:pPr>
            <w:r w:rsidRPr="00337A37">
              <w:rPr>
                <w:bCs w:val="0"/>
                <w:sz w:val="22"/>
                <w:szCs w:val="22"/>
              </w:rPr>
              <w:t>ÜYE</w:t>
            </w:r>
            <w:r w:rsidRPr="00337A37">
              <w:rPr>
                <w:b w:val="0"/>
                <w:bCs w:val="0"/>
                <w:sz w:val="22"/>
                <w:szCs w:val="22"/>
              </w:rPr>
              <w:tab/>
            </w:r>
            <w:r w:rsidRPr="00337A37">
              <w:rPr>
                <w:b w:val="0"/>
                <w:bCs w:val="0"/>
                <w:sz w:val="22"/>
                <w:szCs w:val="22"/>
              </w:rPr>
              <w:tab/>
            </w:r>
            <w:r w:rsidRPr="00337A37">
              <w:rPr>
                <w:sz w:val="22"/>
                <w:szCs w:val="22"/>
              </w:rPr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Burak KOÇ </w:t>
            </w:r>
            <w:r w:rsidR="008F171C" w:rsidRPr="008F171C">
              <w:rPr>
                <w:sz w:val="22"/>
                <w:szCs w:val="22"/>
              </w:rPr>
              <w:t>(Katılmadı)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bCs w:val="0"/>
                <w:sz w:val="22"/>
                <w:szCs w:val="22"/>
              </w:rPr>
              <w:t xml:space="preserve">Mustafa ŞİMŞEK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Ali Osman TOPRAK </w:t>
            </w:r>
          </w:p>
          <w:p w:rsidR="008D1AE7" w:rsidRPr="00337A37" w:rsidRDefault="008D1AE7" w:rsidP="008D1AE7">
            <w:pPr>
              <w:rPr>
                <w:b/>
                <w:bCs/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Bülent KÜPELİ </w:t>
            </w:r>
          </w:p>
          <w:p w:rsidR="008D1AE7" w:rsidRPr="00337A37" w:rsidRDefault="008D1AE7" w:rsidP="008D1AE7">
            <w:pPr>
              <w:rPr>
                <w:b/>
                <w:bCs/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Kıymet PEHLİVAN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>Mesut ERDOĞAN</w:t>
            </w:r>
            <w:r w:rsidR="007E54B3" w:rsidRPr="00337A37">
              <w:rPr>
                <w:bCs/>
                <w:sz w:val="22"/>
                <w:szCs w:val="22"/>
              </w:rPr>
              <w:t xml:space="preserve">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sz w:val="22"/>
                <w:szCs w:val="22"/>
              </w:rPr>
              <w:t>ÜYE</w:t>
            </w:r>
            <w:r w:rsidRPr="00337A37">
              <w:rPr>
                <w:b/>
                <w:sz w:val="22"/>
                <w:szCs w:val="22"/>
              </w:rPr>
              <w:tab/>
            </w:r>
            <w:r w:rsidRPr="00337A37">
              <w:rPr>
                <w:b/>
                <w:sz w:val="22"/>
                <w:szCs w:val="22"/>
              </w:rPr>
              <w:tab/>
              <w:t>:</w:t>
            </w:r>
            <w:r w:rsidRPr="00337A37">
              <w:rPr>
                <w:sz w:val="22"/>
                <w:szCs w:val="22"/>
              </w:rPr>
              <w:t xml:space="preserve"> Kazım AKKUŞ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Ahmet YAĞŞİ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Arif ÇALI </w:t>
            </w:r>
          </w:p>
          <w:p w:rsidR="008D1AE7" w:rsidRPr="00337A37" w:rsidRDefault="008D1AE7" w:rsidP="008D1AE7">
            <w:pPr>
              <w:rPr>
                <w:b/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>Mustafa KARAKUZU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Akın BABADAĞ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 xml:space="preserve">Sadullah ÖZKAYA 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Nimet ÖZ 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Kerim YOLDEMİR </w:t>
            </w:r>
          </w:p>
          <w:p w:rsidR="008D1AE7" w:rsidRPr="00337A37" w:rsidRDefault="008D1AE7" w:rsidP="00C37783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>Ömer ARDIÇ</w:t>
            </w:r>
            <w:r w:rsidR="00A17C9C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337A37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337A37">
        <w:rPr>
          <w:b w:val="0"/>
          <w:bCs w:val="0"/>
          <w:sz w:val="22"/>
          <w:szCs w:val="22"/>
          <w:u w:val="none"/>
        </w:rPr>
        <w:tab/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E312B6" w:rsidRPr="00337A37">
        <w:rPr>
          <w:b w:val="0"/>
          <w:bCs w:val="0"/>
          <w:sz w:val="22"/>
          <w:szCs w:val="22"/>
          <w:u w:val="none"/>
        </w:rPr>
        <w:t>Belediye</w:t>
      </w:r>
      <w:r w:rsidR="008D1AE7" w:rsidRPr="00337A37">
        <w:rPr>
          <w:b w:val="0"/>
          <w:bCs w:val="0"/>
          <w:sz w:val="22"/>
          <w:szCs w:val="22"/>
          <w:u w:val="none"/>
        </w:rPr>
        <w:t xml:space="preserve"> Başkan</w:t>
      </w:r>
      <w:r w:rsidR="00E312B6" w:rsidRPr="00337A37">
        <w:rPr>
          <w:b w:val="0"/>
          <w:bCs w:val="0"/>
          <w:sz w:val="22"/>
          <w:szCs w:val="22"/>
          <w:u w:val="none"/>
        </w:rPr>
        <w:t>ı</w:t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E312B6" w:rsidRPr="00337A37">
        <w:rPr>
          <w:b w:val="0"/>
          <w:bCs w:val="0"/>
          <w:sz w:val="22"/>
          <w:szCs w:val="22"/>
          <w:u w:val="none"/>
        </w:rPr>
        <w:t>Adem</w:t>
      </w:r>
      <w:proofErr w:type="gramEnd"/>
      <w:r w:rsidR="00E312B6" w:rsidRPr="00337A37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E312B6" w:rsidRPr="00337A37">
        <w:rPr>
          <w:b w:val="0"/>
          <w:bCs w:val="0"/>
          <w:sz w:val="22"/>
          <w:szCs w:val="22"/>
          <w:u w:val="none"/>
        </w:rPr>
        <w:t>AŞKIN</w:t>
      </w:r>
      <w:r w:rsidR="00413E19" w:rsidRPr="00337A37">
        <w:rPr>
          <w:b w:val="0"/>
          <w:bCs w:val="0"/>
          <w:sz w:val="22"/>
          <w:szCs w:val="22"/>
          <w:u w:val="none"/>
        </w:rPr>
        <w:t>’</w:t>
      </w:r>
      <w:r w:rsidR="00E312B6" w:rsidRPr="00337A37">
        <w:rPr>
          <w:b w:val="0"/>
          <w:bCs w:val="0"/>
          <w:sz w:val="22"/>
          <w:szCs w:val="22"/>
          <w:u w:val="none"/>
        </w:rPr>
        <w:t>ı</w:t>
      </w:r>
      <w:r w:rsidR="00413E19" w:rsidRPr="00337A37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337A37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 w:rsidRPr="00337A37">
        <w:rPr>
          <w:b w:val="0"/>
          <w:bCs w:val="0"/>
          <w:sz w:val="22"/>
          <w:szCs w:val="22"/>
          <w:u w:val="none"/>
        </w:rPr>
        <w:t>Belediyemiz</w:t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 </w:t>
      </w:r>
      <w:r w:rsidR="00B656BF" w:rsidRPr="00337A37">
        <w:rPr>
          <w:b w:val="0"/>
          <w:bCs w:val="0"/>
          <w:sz w:val="22"/>
          <w:szCs w:val="22"/>
          <w:u w:val="none"/>
        </w:rPr>
        <w:t>Meclis</w:t>
      </w:r>
      <w:r w:rsidR="00012C99" w:rsidRPr="00337A37">
        <w:rPr>
          <w:b w:val="0"/>
          <w:bCs w:val="0"/>
          <w:sz w:val="22"/>
          <w:szCs w:val="22"/>
          <w:u w:val="none"/>
        </w:rPr>
        <w:t xml:space="preserve"> Toplantı Salonunda</w:t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337A37" w:rsidRDefault="00BC2DFC" w:rsidP="00BC2DFC">
      <w:pPr>
        <w:rPr>
          <w:sz w:val="22"/>
          <w:szCs w:val="22"/>
        </w:rPr>
      </w:pPr>
    </w:p>
    <w:p w:rsidR="00866578" w:rsidRPr="00337A37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337A37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337A37">
        <w:rPr>
          <w:bCs w:val="0"/>
          <w:sz w:val="22"/>
          <w:szCs w:val="22"/>
          <w:u w:val="none"/>
        </w:rPr>
        <w:t>GÜNDEM :</w:t>
      </w:r>
      <w:r w:rsidR="004E1710" w:rsidRPr="00337A37">
        <w:rPr>
          <w:bCs w:val="0"/>
          <w:sz w:val="22"/>
          <w:szCs w:val="22"/>
          <w:u w:val="none"/>
        </w:rPr>
        <w:t xml:space="preserve"> </w:t>
      </w:r>
      <w:r w:rsidR="00940C07" w:rsidRPr="00337A37">
        <w:rPr>
          <w:bCs w:val="0"/>
          <w:sz w:val="22"/>
          <w:szCs w:val="22"/>
          <w:u w:val="none"/>
        </w:rPr>
        <w:t>0</w:t>
      </w:r>
      <w:r w:rsidR="008110A3">
        <w:rPr>
          <w:bCs w:val="0"/>
          <w:sz w:val="22"/>
          <w:szCs w:val="22"/>
          <w:u w:val="none"/>
        </w:rPr>
        <w:t>4</w:t>
      </w:r>
      <w:proofErr w:type="gramEnd"/>
    </w:p>
    <w:p w:rsidR="0045476B" w:rsidRPr="00337A37" w:rsidRDefault="0045476B" w:rsidP="0092322A">
      <w:pPr>
        <w:pStyle w:val="Balk1"/>
        <w:ind w:firstLine="0"/>
        <w:rPr>
          <w:sz w:val="22"/>
          <w:szCs w:val="22"/>
        </w:rPr>
      </w:pPr>
      <w:r w:rsidRPr="00337A37">
        <w:rPr>
          <w:sz w:val="22"/>
          <w:szCs w:val="22"/>
        </w:rPr>
        <w:t>K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A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R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A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R</w:t>
      </w:r>
    </w:p>
    <w:p w:rsidR="00012C99" w:rsidRPr="00337A37" w:rsidRDefault="00012C99" w:rsidP="00012C99">
      <w:pPr>
        <w:jc w:val="both"/>
        <w:rPr>
          <w:sz w:val="22"/>
          <w:szCs w:val="22"/>
        </w:rPr>
      </w:pPr>
    </w:p>
    <w:p w:rsidR="008110A3" w:rsidRPr="008110A3" w:rsidRDefault="00012C99" w:rsidP="008110A3">
      <w:pPr>
        <w:jc w:val="both"/>
        <w:rPr>
          <w:sz w:val="22"/>
          <w:szCs w:val="22"/>
        </w:rPr>
      </w:pPr>
      <w:r w:rsidRPr="00337A37">
        <w:rPr>
          <w:sz w:val="22"/>
          <w:szCs w:val="22"/>
        </w:rPr>
        <w:tab/>
      </w:r>
      <w:r w:rsidR="008110A3" w:rsidRPr="008110A3">
        <w:rPr>
          <w:sz w:val="22"/>
          <w:szCs w:val="22"/>
        </w:rPr>
        <w:t xml:space="preserve">Belediye Meclisimizin 02.02.2026 tarih ve 2026/22 sayılı kararı ile Komisyonumuza havale edilen konu üzerine komisyonumuz toplanarak; </w:t>
      </w:r>
    </w:p>
    <w:p w:rsidR="008110A3" w:rsidRPr="008110A3" w:rsidRDefault="008110A3" w:rsidP="008110A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8110A3">
        <w:rPr>
          <w:sz w:val="22"/>
          <w:szCs w:val="22"/>
        </w:rPr>
        <w:t xml:space="preserve">29.01.2026 tarihli ve 1485 sayılı dilekçe </w:t>
      </w:r>
      <w:proofErr w:type="gramStart"/>
      <w:r w:rsidRPr="008110A3">
        <w:rPr>
          <w:sz w:val="22"/>
          <w:szCs w:val="22"/>
        </w:rPr>
        <w:t>ile;</w:t>
      </w:r>
      <w:proofErr w:type="gramEnd"/>
    </w:p>
    <w:p w:rsidR="008110A3" w:rsidRPr="008110A3" w:rsidRDefault="008110A3" w:rsidP="008110A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8110A3">
        <w:rPr>
          <w:sz w:val="22"/>
          <w:szCs w:val="22"/>
        </w:rPr>
        <w:t>Belediyemiz Yenipınar Mahallesi sınırları içerisinde bulunan imarın 245 ada 17 ve 22 nolu parseller ilişkin yapılan 1/1000 ölçekli uygulama imar planı değişikliği teklifinin Belediyemiz Meclisine sunulması istendiği,</w:t>
      </w:r>
    </w:p>
    <w:p w:rsidR="008110A3" w:rsidRPr="008110A3" w:rsidRDefault="008110A3" w:rsidP="008110A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8110A3">
        <w:rPr>
          <w:sz w:val="22"/>
          <w:szCs w:val="22"/>
        </w:rPr>
        <w:t>Yenipınar Mahallesi 245 ada 445 m2 yüzölçümlü 17 nolu parsel ile 537 m2 yüzölçümlü 22 nolu parselin Mevcut 1/1000 ölçekli uygulama imar planında Ayrık Nizam 3 Katlı Konut Alanı kullanımda olduğu,</w:t>
      </w:r>
    </w:p>
    <w:p w:rsidR="008110A3" w:rsidRPr="008110A3" w:rsidRDefault="008110A3" w:rsidP="008110A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8110A3">
        <w:rPr>
          <w:sz w:val="22"/>
          <w:szCs w:val="22"/>
        </w:rPr>
        <w:t xml:space="preserve">Öneri 1/1000 ölçekli uygulama imar planı değişikliği </w:t>
      </w:r>
      <w:proofErr w:type="gramStart"/>
      <w:r w:rsidRPr="008110A3">
        <w:rPr>
          <w:sz w:val="22"/>
          <w:szCs w:val="22"/>
        </w:rPr>
        <w:t>ile;</w:t>
      </w:r>
      <w:proofErr w:type="gramEnd"/>
    </w:p>
    <w:p w:rsidR="008110A3" w:rsidRPr="008110A3" w:rsidRDefault="008110A3" w:rsidP="008110A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8110A3">
        <w:rPr>
          <w:sz w:val="22"/>
          <w:szCs w:val="22"/>
        </w:rPr>
        <w:t xml:space="preserve">245 ada 17 ve 22 nolu parsellerde iki yol arasındaki %15’i aşan yüksek eğim ve yaklaşık 10 metrelik kot farkının olmasından dolayı ayrı iki blok inşa edilememesi ve bu durumun mühendislik riskler taşıması ile </w:t>
      </w:r>
      <w:proofErr w:type="spellStart"/>
      <w:r w:rsidRPr="008110A3">
        <w:rPr>
          <w:sz w:val="22"/>
          <w:szCs w:val="22"/>
        </w:rPr>
        <w:t>silüeti</w:t>
      </w:r>
      <w:proofErr w:type="spellEnd"/>
      <w:r w:rsidRPr="008110A3">
        <w:rPr>
          <w:sz w:val="22"/>
          <w:szCs w:val="22"/>
        </w:rPr>
        <w:t xml:space="preserve"> bozduğu gerekçesiyle plan değişikliği çalışmasına ihtiyaç duyulduğu belirtilerek, </w:t>
      </w:r>
    </w:p>
    <w:p w:rsidR="008110A3" w:rsidRPr="008110A3" w:rsidRDefault="008110A3" w:rsidP="008110A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8110A3">
        <w:rPr>
          <w:sz w:val="22"/>
          <w:szCs w:val="22"/>
        </w:rPr>
        <w:t>245 ada 17 ve 22 nolu parsellere tek bir konut alanı plan kararı getirilerek “Konut Alanı Yençok:7 kat” yan bahçe çekme mesafesinin 4.5 metre, ön ve arka bahçe çekme mesafesinin 5 metre yapılaşma koşullarında ve parsel cephesinin 12 metre genişliğindeki Varlık Caddesinden olacak şekilde planlandığı,</w:t>
      </w:r>
    </w:p>
    <w:p w:rsidR="008110A3" w:rsidRPr="008110A3" w:rsidRDefault="008110A3" w:rsidP="008110A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8110A3">
        <w:rPr>
          <w:sz w:val="22"/>
          <w:szCs w:val="22"/>
        </w:rPr>
        <w:t xml:space="preserve">Plan Notlarında; </w:t>
      </w:r>
    </w:p>
    <w:p w:rsidR="008110A3" w:rsidRPr="008110A3" w:rsidRDefault="008110A3" w:rsidP="008110A3">
      <w:pPr>
        <w:pStyle w:val="ListeParagraf"/>
        <w:numPr>
          <w:ilvl w:val="0"/>
          <w:numId w:val="50"/>
        </w:numPr>
        <w:jc w:val="both"/>
        <w:rPr>
          <w:sz w:val="22"/>
          <w:szCs w:val="22"/>
        </w:rPr>
      </w:pPr>
      <w:r w:rsidRPr="008110A3">
        <w:rPr>
          <w:sz w:val="22"/>
          <w:szCs w:val="22"/>
        </w:rPr>
        <w:t>245 ada 17 ve 22 nolu parsellerin kullanım kararı Konut olup Yençok:7 kattır.</w:t>
      </w:r>
    </w:p>
    <w:p w:rsidR="008110A3" w:rsidRPr="008110A3" w:rsidRDefault="008110A3" w:rsidP="008110A3">
      <w:pPr>
        <w:pStyle w:val="ListeParagraf"/>
        <w:numPr>
          <w:ilvl w:val="0"/>
          <w:numId w:val="50"/>
        </w:numPr>
        <w:jc w:val="both"/>
        <w:rPr>
          <w:sz w:val="22"/>
          <w:szCs w:val="22"/>
        </w:rPr>
      </w:pPr>
      <w:r w:rsidRPr="008110A3">
        <w:rPr>
          <w:sz w:val="22"/>
          <w:szCs w:val="22"/>
        </w:rPr>
        <w:t>Konut Alanında Toplam İnşaat Alanı Muadil İnşaat Alanının hiçbir suretle geçemez.</w:t>
      </w:r>
    </w:p>
    <w:p w:rsidR="008110A3" w:rsidRPr="008110A3" w:rsidRDefault="008110A3" w:rsidP="008110A3">
      <w:pPr>
        <w:pStyle w:val="ListeParagraf"/>
        <w:numPr>
          <w:ilvl w:val="0"/>
          <w:numId w:val="50"/>
        </w:numPr>
        <w:jc w:val="both"/>
        <w:rPr>
          <w:sz w:val="22"/>
          <w:szCs w:val="22"/>
        </w:rPr>
      </w:pPr>
      <w:r w:rsidRPr="008110A3">
        <w:rPr>
          <w:sz w:val="22"/>
          <w:szCs w:val="22"/>
        </w:rPr>
        <w:t>Yapılaşmanın her safhasında 25.09.2013 tarihinde İller Bankası tarafından onaylanan Jeolojik Etüdün sonuç ve öneriler kısmında yer alan Hükümlere uyulacaktır.</w:t>
      </w:r>
    </w:p>
    <w:p w:rsidR="008110A3" w:rsidRPr="008110A3" w:rsidRDefault="008110A3" w:rsidP="008110A3">
      <w:pPr>
        <w:pStyle w:val="ListeParagraf"/>
        <w:numPr>
          <w:ilvl w:val="0"/>
          <w:numId w:val="50"/>
        </w:numPr>
        <w:jc w:val="both"/>
        <w:rPr>
          <w:sz w:val="22"/>
          <w:szCs w:val="22"/>
        </w:rPr>
      </w:pPr>
      <w:r w:rsidRPr="008110A3">
        <w:rPr>
          <w:sz w:val="22"/>
          <w:szCs w:val="22"/>
        </w:rPr>
        <w:t>Binanın cephe aldığı yol imar planında Mahreç Sembolü ile belirtilmiştir.</w:t>
      </w:r>
    </w:p>
    <w:p w:rsidR="008110A3" w:rsidRPr="008110A3" w:rsidRDefault="008110A3" w:rsidP="008110A3">
      <w:pPr>
        <w:pStyle w:val="ListeParagraf"/>
        <w:numPr>
          <w:ilvl w:val="0"/>
          <w:numId w:val="50"/>
        </w:numPr>
        <w:jc w:val="both"/>
        <w:rPr>
          <w:sz w:val="22"/>
          <w:szCs w:val="22"/>
        </w:rPr>
      </w:pPr>
      <w:r w:rsidRPr="008110A3">
        <w:rPr>
          <w:sz w:val="22"/>
          <w:szCs w:val="22"/>
        </w:rPr>
        <w:t xml:space="preserve">15.09. tarihli ve sayılı 31245 sayılı Resmi Gazetede yayımlanan İmar Planı Değişikliğine Dair Değer Artış Payı Hakkında Yönetmelik kapsamında DAP ödenmeden ruhsat işlemine geçilemez. </w:t>
      </w:r>
    </w:p>
    <w:p w:rsidR="008110A3" w:rsidRPr="008110A3" w:rsidRDefault="008110A3" w:rsidP="008110A3">
      <w:pPr>
        <w:pStyle w:val="ListeParagraf"/>
        <w:numPr>
          <w:ilvl w:val="0"/>
          <w:numId w:val="50"/>
        </w:numPr>
        <w:jc w:val="both"/>
        <w:rPr>
          <w:sz w:val="22"/>
          <w:szCs w:val="22"/>
        </w:rPr>
      </w:pPr>
      <w:r w:rsidRPr="008110A3">
        <w:rPr>
          <w:sz w:val="22"/>
          <w:szCs w:val="22"/>
        </w:rPr>
        <w:t>Belirtilmeyen hususlarda 3194 sayılı İmar Kanunu ve ilgili yönetmelik Hükümleri ve onaylı imar Planı Hükümlerine uyulacaktır. Şeklinde 6 adet plan notu belirlendiği, tespit edilmiş olup, 3194 sayılı İmar Kanununun Ek madde 8 de yer alan “fonksiyon değişikliği hariç olmak üzere, parsel bazında; nüfusu, yapı yoğunluğunu, kat adedini, bina yüksekliğini arttıran imar planı değişiklikleri yapılamaz” hükmü yer aldığından,</w:t>
      </w:r>
    </w:p>
    <w:p w:rsidR="008110A3" w:rsidRDefault="008110A3" w:rsidP="008110A3">
      <w:pPr>
        <w:jc w:val="both"/>
        <w:rPr>
          <w:sz w:val="22"/>
          <w:szCs w:val="22"/>
        </w:rPr>
      </w:pPr>
    </w:p>
    <w:p w:rsidR="008110A3" w:rsidRDefault="008110A3" w:rsidP="008110A3">
      <w:pPr>
        <w:jc w:val="both"/>
        <w:rPr>
          <w:sz w:val="22"/>
          <w:szCs w:val="22"/>
        </w:rPr>
      </w:pPr>
    </w:p>
    <w:p w:rsidR="008110A3" w:rsidRDefault="008110A3" w:rsidP="008110A3">
      <w:pPr>
        <w:jc w:val="both"/>
        <w:rPr>
          <w:sz w:val="22"/>
          <w:szCs w:val="22"/>
        </w:rPr>
      </w:pPr>
    </w:p>
    <w:p w:rsidR="00940C07" w:rsidRPr="00337A37" w:rsidRDefault="008110A3" w:rsidP="008D30D9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</w:rPr>
        <w:lastRenderedPageBreak/>
        <w:tab/>
        <w:t>“</w:t>
      </w:r>
      <w:r w:rsidRPr="008110A3">
        <w:rPr>
          <w:sz w:val="22"/>
          <w:szCs w:val="22"/>
        </w:rPr>
        <w:t>Belediyemiz Yenipınar Mahallesi 245 ada 17 ve 22 nolu parsellerin tevhit edilerek üst yoldan cephe alacak şekilde Ayrık Nizam 3 katlı yapılaşma koşullarının korunması 1 nolu plan notunun kaldırılması şeklinde değişiklik yapılarak 1/1000 ölçekli uygulama imar planı değişikliği komisyonumuzca uygun görülmüştür.</w:t>
      </w:r>
      <w:bookmarkStart w:id="0" w:name="_GoBack"/>
      <w:bookmarkEnd w:id="0"/>
      <w:r w:rsidR="00D517FB" w:rsidRPr="00337A37">
        <w:rPr>
          <w:sz w:val="22"/>
          <w:szCs w:val="22"/>
          <w:lang w:val="en-US"/>
        </w:rPr>
        <w:t>”</w:t>
      </w:r>
      <w:r w:rsidR="00940C07" w:rsidRPr="00337A37">
        <w:rPr>
          <w:sz w:val="22"/>
          <w:szCs w:val="22"/>
          <w:lang w:val="en-US"/>
        </w:rPr>
        <w:t xml:space="preserve"> </w:t>
      </w:r>
      <w:proofErr w:type="spellStart"/>
      <w:r w:rsidR="001E5616" w:rsidRPr="00337A37">
        <w:rPr>
          <w:sz w:val="22"/>
          <w:szCs w:val="22"/>
          <w:lang w:val="en-US"/>
        </w:rPr>
        <w:t>d</w:t>
      </w:r>
      <w:r w:rsidR="00940C07" w:rsidRPr="00337A37">
        <w:rPr>
          <w:sz w:val="22"/>
          <w:szCs w:val="22"/>
          <w:lang w:val="en-US"/>
        </w:rPr>
        <w:t>enildiğinden</w:t>
      </w:r>
      <w:proofErr w:type="spellEnd"/>
      <w:r w:rsidR="001E4035" w:rsidRPr="00337A37">
        <w:rPr>
          <w:sz w:val="22"/>
          <w:szCs w:val="22"/>
          <w:lang w:val="en-US"/>
        </w:rPr>
        <w:t xml:space="preserve">, </w:t>
      </w:r>
      <w:proofErr w:type="spellStart"/>
      <w:r w:rsidR="001E4035" w:rsidRPr="00337A37">
        <w:rPr>
          <w:sz w:val="22"/>
          <w:szCs w:val="22"/>
          <w:lang w:val="en-US"/>
        </w:rPr>
        <w:t>konu</w:t>
      </w:r>
      <w:proofErr w:type="spellEnd"/>
      <w:r w:rsidR="001E4035" w:rsidRPr="00337A37">
        <w:rPr>
          <w:sz w:val="22"/>
          <w:szCs w:val="22"/>
          <w:lang w:val="en-US"/>
        </w:rPr>
        <w:t xml:space="preserve"> </w:t>
      </w:r>
      <w:proofErr w:type="spellStart"/>
      <w:r w:rsidR="001E4035" w:rsidRPr="00337A37">
        <w:rPr>
          <w:sz w:val="22"/>
          <w:szCs w:val="22"/>
          <w:lang w:val="en-US"/>
        </w:rPr>
        <w:t>Belediye</w:t>
      </w:r>
      <w:proofErr w:type="spellEnd"/>
      <w:r w:rsidR="001E4035" w:rsidRPr="00337A37">
        <w:rPr>
          <w:sz w:val="22"/>
          <w:szCs w:val="22"/>
          <w:lang w:val="en-US"/>
        </w:rPr>
        <w:t xml:space="preserve"> </w:t>
      </w:r>
      <w:proofErr w:type="spellStart"/>
      <w:r w:rsidR="001E4035" w:rsidRPr="00337A37">
        <w:rPr>
          <w:sz w:val="22"/>
          <w:szCs w:val="22"/>
          <w:lang w:val="en-US"/>
        </w:rPr>
        <w:t>Meclisinde</w:t>
      </w:r>
      <w:proofErr w:type="spellEnd"/>
      <w:r w:rsidR="001E4035" w:rsidRPr="00337A37">
        <w:rPr>
          <w:sz w:val="22"/>
          <w:szCs w:val="22"/>
          <w:lang w:val="en-US"/>
        </w:rPr>
        <w:t xml:space="preserve"> </w:t>
      </w:r>
      <w:proofErr w:type="spellStart"/>
      <w:r w:rsidR="001E4035" w:rsidRPr="00337A37">
        <w:rPr>
          <w:sz w:val="22"/>
          <w:szCs w:val="22"/>
          <w:lang w:val="en-US"/>
        </w:rPr>
        <w:t>görüşüldü</w:t>
      </w:r>
      <w:proofErr w:type="spellEnd"/>
      <w:r w:rsidR="001E4035" w:rsidRPr="00337A37">
        <w:rPr>
          <w:sz w:val="22"/>
          <w:szCs w:val="22"/>
          <w:lang w:val="en-US"/>
        </w:rPr>
        <w:t>.</w:t>
      </w:r>
    </w:p>
    <w:p w:rsidR="001E4035" w:rsidRPr="00337A37" w:rsidRDefault="001E4035" w:rsidP="00940C07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337A37">
        <w:rPr>
          <w:sz w:val="22"/>
          <w:szCs w:val="22"/>
          <w:lang w:val="en-US"/>
        </w:rPr>
        <w:tab/>
      </w:r>
      <w:proofErr w:type="spellStart"/>
      <w:r w:rsidRPr="00337A37">
        <w:rPr>
          <w:sz w:val="22"/>
          <w:szCs w:val="22"/>
          <w:lang w:val="en-US"/>
        </w:rPr>
        <w:t>Yapılan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müzakereler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neticesinde</w:t>
      </w:r>
      <w:proofErr w:type="spellEnd"/>
      <w:r w:rsidRPr="00337A37">
        <w:rPr>
          <w:sz w:val="22"/>
          <w:szCs w:val="22"/>
          <w:lang w:val="en-US"/>
        </w:rPr>
        <w:t xml:space="preserve">; </w:t>
      </w:r>
      <w:proofErr w:type="spellStart"/>
      <w:r w:rsidRPr="00337A37">
        <w:rPr>
          <w:sz w:val="22"/>
          <w:szCs w:val="22"/>
          <w:lang w:val="en-US"/>
        </w:rPr>
        <w:t>Bayındır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İmar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Komisyonu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Raporunun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geldiği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şekli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ile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proofErr w:type="gramStart"/>
      <w:r w:rsidR="00E40F4B" w:rsidRPr="00337A37">
        <w:rPr>
          <w:sz w:val="22"/>
          <w:szCs w:val="22"/>
          <w:lang w:val="en-US"/>
        </w:rPr>
        <w:t>k</w:t>
      </w:r>
      <w:r w:rsidRPr="00337A37">
        <w:rPr>
          <w:sz w:val="22"/>
          <w:szCs w:val="22"/>
          <w:lang w:val="en-US"/>
        </w:rPr>
        <w:t>abul</w:t>
      </w:r>
      <w:proofErr w:type="spellEnd"/>
      <w:proofErr w:type="gram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edilmesine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oybirliği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ile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karar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verildi</w:t>
      </w:r>
      <w:proofErr w:type="spellEnd"/>
      <w:r w:rsidRPr="00337A37">
        <w:rPr>
          <w:sz w:val="22"/>
          <w:szCs w:val="22"/>
          <w:lang w:val="en-US"/>
        </w:rPr>
        <w:t>.</w:t>
      </w:r>
    </w:p>
    <w:p w:rsidR="003124F6" w:rsidRPr="00337A37" w:rsidRDefault="003124F6" w:rsidP="00AB6D7D">
      <w:pPr>
        <w:contextualSpacing/>
        <w:jc w:val="both"/>
        <w:rPr>
          <w:sz w:val="22"/>
          <w:szCs w:val="22"/>
        </w:rPr>
      </w:pPr>
    </w:p>
    <w:p w:rsidR="00625D8E" w:rsidRPr="00337A37" w:rsidRDefault="00625D8E" w:rsidP="00AB6D7D">
      <w:pPr>
        <w:contextualSpacing/>
        <w:jc w:val="both"/>
        <w:rPr>
          <w:sz w:val="22"/>
          <w:szCs w:val="22"/>
        </w:rPr>
      </w:pPr>
    </w:p>
    <w:p w:rsidR="0037570E" w:rsidRPr="00337A37" w:rsidRDefault="00E312B6" w:rsidP="00AB6D7D">
      <w:pPr>
        <w:jc w:val="both"/>
        <w:rPr>
          <w:sz w:val="22"/>
          <w:szCs w:val="22"/>
        </w:rPr>
      </w:pPr>
      <w:proofErr w:type="gramStart"/>
      <w:r w:rsidRPr="00337A37">
        <w:rPr>
          <w:sz w:val="22"/>
          <w:szCs w:val="22"/>
        </w:rPr>
        <w:t>Adem</w:t>
      </w:r>
      <w:proofErr w:type="gramEnd"/>
      <w:r w:rsidRPr="00337A37">
        <w:rPr>
          <w:sz w:val="22"/>
          <w:szCs w:val="22"/>
        </w:rPr>
        <w:t xml:space="preserve"> Barış AŞKIN</w:t>
      </w:r>
      <w:r w:rsidR="00297F96" w:rsidRPr="00337A37">
        <w:rPr>
          <w:sz w:val="22"/>
          <w:szCs w:val="22"/>
        </w:rPr>
        <w:tab/>
      </w:r>
      <w:r w:rsidR="008D1AE7" w:rsidRPr="00337A37">
        <w:rPr>
          <w:sz w:val="22"/>
          <w:szCs w:val="22"/>
        </w:rPr>
        <w:tab/>
      </w:r>
      <w:r w:rsidR="00297F96" w:rsidRPr="00337A37">
        <w:rPr>
          <w:sz w:val="22"/>
          <w:szCs w:val="22"/>
        </w:rPr>
        <w:tab/>
      </w:r>
      <w:r w:rsidR="00190164" w:rsidRPr="00337A37">
        <w:rPr>
          <w:sz w:val="22"/>
          <w:szCs w:val="22"/>
        </w:rPr>
        <w:tab/>
      </w:r>
      <w:r w:rsidR="005C2122" w:rsidRPr="00337A37">
        <w:rPr>
          <w:sz w:val="22"/>
          <w:szCs w:val="22"/>
        </w:rPr>
        <w:t>Kıymet PEHLİVAN</w:t>
      </w:r>
      <w:r w:rsidR="00625D8E" w:rsidRPr="00337A37">
        <w:rPr>
          <w:sz w:val="22"/>
          <w:szCs w:val="22"/>
        </w:rPr>
        <w:tab/>
      </w:r>
      <w:r w:rsidR="00625D8E" w:rsidRPr="00337A37">
        <w:rPr>
          <w:sz w:val="22"/>
          <w:szCs w:val="22"/>
        </w:rPr>
        <w:tab/>
      </w:r>
      <w:r w:rsidR="00625D8E" w:rsidRPr="00337A37">
        <w:rPr>
          <w:sz w:val="22"/>
          <w:szCs w:val="22"/>
        </w:rPr>
        <w:tab/>
      </w:r>
      <w:r w:rsidR="00872310" w:rsidRPr="00337A37">
        <w:rPr>
          <w:sz w:val="22"/>
          <w:szCs w:val="22"/>
        </w:rPr>
        <w:t>Mesut ERDOĞAN</w:t>
      </w:r>
    </w:p>
    <w:p w:rsidR="00585A25" w:rsidRPr="00337A37" w:rsidRDefault="00E312B6" w:rsidP="00AB6D7D">
      <w:pPr>
        <w:jc w:val="both"/>
        <w:rPr>
          <w:sz w:val="22"/>
          <w:szCs w:val="22"/>
        </w:rPr>
      </w:pPr>
      <w:r w:rsidRPr="00337A37">
        <w:rPr>
          <w:sz w:val="22"/>
          <w:szCs w:val="22"/>
        </w:rPr>
        <w:t>Belediye</w:t>
      </w:r>
      <w:r w:rsidR="009E19C9" w:rsidRPr="00337A37">
        <w:rPr>
          <w:sz w:val="22"/>
          <w:szCs w:val="22"/>
        </w:rPr>
        <w:t xml:space="preserve"> </w:t>
      </w:r>
      <w:r w:rsidR="005931E7" w:rsidRPr="00337A37">
        <w:rPr>
          <w:sz w:val="22"/>
          <w:szCs w:val="22"/>
        </w:rPr>
        <w:t>Başkan</w:t>
      </w:r>
      <w:r w:rsidRPr="00337A37">
        <w:rPr>
          <w:sz w:val="22"/>
          <w:szCs w:val="22"/>
        </w:rPr>
        <w:t>ı</w:t>
      </w:r>
      <w:r w:rsidR="00F35055" w:rsidRPr="00337A37">
        <w:rPr>
          <w:sz w:val="22"/>
          <w:szCs w:val="22"/>
        </w:rPr>
        <w:tab/>
      </w:r>
      <w:r w:rsidR="00297F96" w:rsidRPr="00337A37">
        <w:rPr>
          <w:sz w:val="22"/>
          <w:szCs w:val="22"/>
        </w:rPr>
        <w:tab/>
      </w:r>
      <w:r w:rsidR="001C66E6" w:rsidRPr="00337A37">
        <w:rPr>
          <w:sz w:val="22"/>
          <w:szCs w:val="22"/>
        </w:rPr>
        <w:tab/>
      </w:r>
      <w:r w:rsidR="00190164" w:rsidRPr="00337A37">
        <w:rPr>
          <w:sz w:val="22"/>
          <w:szCs w:val="22"/>
        </w:rPr>
        <w:tab/>
      </w:r>
      <w:r w:rsidR="0037570E" w:rsidRPr="00337A37">
        <w:rPr>
          <w:sz w:val="22"/>
          <w:szCs w:val="22"/>
        </w:rPr>
        <w:t>Meclis Kâtibi</w:t>
      </w:r>
      <w:r w:rsidR="0037570E" w:rsidRPr="00337A37">
        <w:rPr>
          <w:sz w:val="22"/>
          <w:szCs w:val="22"/>
        </w:rPr>
        <w:tab/>
      </w:r>
      <w:r w:rsidR="00955295" w:rsidRPr="00337A37">
        <w:rPr>
          <w:sz w:val="22"/>
          <w:szCs w:val="22"/>
        </w:rPr>
        <w:tab/>
      </w:r>
      <w:r w:rsidR="0037570E" w:rsidRPr="00337A37">
        <w:rPr>
          <w:sz w:val="22"/>
          <w:szCs w:val="22"/>
        </w:rPr>
        <w:tab/>
      </w:r>
      <w:r w:rsidR="00297F96" w:rsidRPr="00337A37">
        <w:rPr>
          <w:sz w:val="22"/>
          <w:szCs w:val="22"/>
        </w:rPr>
        <w:tab/>
        <w:t>Meclis Kâtibi</w:t>
      </w:r>
    </w:p>
    <w:sectPr w:rsidR="00585A25" w:rsidRPr="00337A37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A73CF"/>
    <w:multiLevelType w:val="hybridMultilevel"/>
    <w:tmpl w:val="D232405A"/>
    <w:lvl w:ilvl="0" w:tplc="4A9CDB0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2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5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35996"/>
    <w:multiLevelType w:val="hybridMultilevel"/>
    <w:tmpl w:val="2F043338"/>
    <w:lvl w:ilvl="0" w:tplc="6E94A1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1EC40E73"/>
    <w:multiLevelType w:val="hybridMultilevel"/>
    <w:tmpl w:val="40CEB376"/>
    <w:lvl w:ilvl="0" w:tplc="6E94A1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C5B4766"/>
    <w:multiLevelType w:val="hybridMultilevel"/>
    <w:tmpl w:val="C54814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A8D7B79"/>
    <w:multiLevelType w:val="hybridMultilevel"/>
    <w:tmpl w:val="7A84BC00"/>
    <w:lvl w:ilvl="0" w:tplc="6E94A1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 w15:restartNumberingAfterBreak="0">
    <w:nsid w:val="43AC6842"/>
    <w:multiLevelType w:val="hybridMultilevel"/>
    <w:tmpl w:val="0D0C0038"/>
    <w:lvl w:ilvl="0" w:tplc="041F0011">
      <w:start w:val="1"/>
      <w:numFmt w:val="decimal"/>
      <w:lvlText w:val="%1)"/>
      <w:lvlJc w:val="left"/>
      <w:pPr>
        <w:ind w:left="1069" w:hanging="360"/>
      </w:p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24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F4224D"/>
    <w:multiLevelType w:val="hybridMultilevel"/>
    <w:tmpl w:val="23F85C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54B27382"/>
    <w:multiLevelType w:val="hybridMultilevel"/>
    <w:tmpl w:val="CBFC26B6"/>
    <w:lvl w:ilvl="0" w:tplc="BDBC7B6E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75531D"/>
    <w:multiLevelType w:val="hybridMultilevel"/>
    <w:tmpl w:val="CC9655A6"/>
    <w:lvl w:ilvl="0" w:tplc="EAF0843E">
      <w:start w:val="1"/>
      <w:numFmt w:val="decimal"/>
      <w:lvlText w:val="%1)"/>
      <w:lvlJc w:val="left"/>
      <w:pPr>
        <w:ind w:left="1429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44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9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4"/>
  </w:num>
  <w:num w:numId="3">
    <w:abstractNumId w:val="12"/>
  </w:num>
  <w:num w:numId="4">
    <w:abstractNumId w:val="20"/>
  </w:num>
  <w:num w:numId="5">
    <w:abstractNumId w:val="49"/>
  </w:num>
  <w:num w:numId="6">
    <w:abstractNumId w:val="35"/>
  </w:num>
  <w:num w:numId="7">
    <w:abstractNumId w:val="33"/>
  </w:num>
  <w:num w:numId="8">
    <w:abstractNumId w:val="31"/>
  </w:num>
  <w:num w:numId="9">
    <w:abstractNumId w:val="29"/>
  </w:num>
  <w:num w:numId="10">
    <w:abstractNumId w:val="21"/>
  </w:num>
  <w:num w:numId="11">
    <w:abstractNumId w:val="23"/>
  </w:num>
  <w:num w:numId="12">
    <w:abstractNumId w:val="10"/>
  </w:num>
  <w:num w:numId="13">
    <w:abstractNumId w:val="9"/>
  </w:num>
  <w:num w:numId="14">
    <w:abstractNumId w:val="18"/>
  </w:num>
  <w:num w:numId="15">
    <w:abstractNumId w:val="43"/>
  </w:num>
  <w:num w:numId="16">
    <w:abstractNumId w:val="42"/>
  </w:num>
  <w:num w:numId="17">
    <w:abstractNumId w:val="8"/>
  </w:num>
  <w:num w:numId="18">
    <w:abstractNumId w:val="24"/>
  </w:num>
  <w:num w:numId="19">
    <w:abstractNumId w:val="48"/>
  </w:num>
  <w:num w:numId="20">
    <w:abstractNumId w:val="2"/>
  </w:num>
  <w:num w:numId="21">
    <w:abstractNumId w:val="19"/>
  </w:num>
  <w:num w:numId="22">
    <w:abstractNumId w:val="46"/>
  </w:num>
  <w:num w:numId="23">
    <w:abstractNumId w:val="32"/>
  </w:num>
  <w:num w:numId="24">
    <w:abstractNumId w:val="37"/>
  </w:num>
  <w:num w:numId="25">
    <w:abstractNumId w:val="40"/>
  </w:num>
  <w:num w:numId="26">
    <w:abstractNumId w:val="45"/>
  </w:num>
  <w:num w:numId="27">
    <w:abstractNumId w:val="47"/>
  </w:num>
  <w:num w:numId="28">
    <w:abstractNumId w:val="41"/>
  </w:num>
  <w:num w:numId="29">
    <w:abstractNumId w:val="38"/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  <w:num w:numId="32">
    <w:abstractNumId w:val="5"/>
  </w:num>
  <w:num w:numId="33">
    <w:abstractNumId w:val="1"/>
  </w:num>
  <w:num w:numId="34">
    <w:abstractNumId w:val="7"/>
  </w:num>
  <w:num w:numId="35">
    <w:abstractNumId w:val="36"/>
  </w:num>
  <w:num w:numId="36">
    <w:abstractNumId w:val="3"/>
  </w:num>
  <w:num w:numId="37">
    <w:abstractNumId w:val="14"/>
  </w:num>
  <w:num w:numId="38">
    <w:abstractNumId w:val="15"/>
  </w:num>
  <w:num w:numId="39">
    <w:abstractNumId w:val="17"/>
  </w:num>
  <w:num w:numId="40">
    <w:abstractNumId w:val="34"/>
  </w:num>
  <w:num w:numId="41">
    <w:abstractNumId w:val="4"/>
  </w:num>
  <w:num w:numId="42">
    <w:abstractNumId w:val="26"/>
  </w:num>
  <w:num w:numId="43">
    <w:abstractNumId w:val="16"/>
  </w:num>
  <w:num w:numId="44">
    <w:abstractNumId w:val="6"/>
  </w:num>
  <w:num w:numId="45">
    <w:abstractNumId w:val="11"/>
  </w:num>
  <w:num w:numId="46">
    <w:abstractNumId w:val="28"/>
  </w:num>
  <w:num w:numId="47">
    <w:abstractNumId w:val="22"/>
  </w:num>
  <w:num w:numId="48">
    <w:abstractNumId w:val="39"/>
  </w:num>
  <w:num w:numId="49">
    <w:abstractNumId w:val="13"/>
  </w:num>
  <w:num w:numId="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A6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164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4035"/>
    <w:rsid w:val="001E5616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1E20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0900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A37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70E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1DB0"/>
    <w:rsid w:val="003D743A"/>
    <w:rsid w:val="003E13A9"/>
    <w:rsid w:val="003E3CC1"/>
    <w:rsid w:val="003E3F1F"/>
    <w:rsid w:val="003E4134"/>
    <w:rsid w:val="003E705A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6CC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25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2122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5F7DBA"/>
    <w:rsid w:val="0060090F"/>
    <w:rsid w:val="00607138"/>
    <w:rsid w:val="0061047F"/>
    <w:rsid w:val="006178EC"/>
    <w:rsid w:val="0062106F"/>
    <w:rsid w:val="00621897"/>
    <w:rsid w:val="00622CA4"/>
    <w:rsid w:val="00625D8E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E54B3"/>
    <w:rsid w:val="007F63A7"/>
    <w:rsid w:val="007F7C89"/>
    <w:rsid w:val="00800117"/>
    <w:rsid w:val="00801218"/>
    <w:rsid w:val="00805EC4"/>
    <w:rsid w:val="008064DD"/>
    <w:rsid w:val="008110A3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2310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1AE7"/>
    <w:rsid w:val="008D30D9"/>
    <w:rsid w:val="008D7041"/>
    <w:rsid w:val="008E6959"/>
    <w:rsid w:val="008E7A21"/>
    <w:rsid w:val="008F0424"/>
    <w:rsid w:val="008F0EDC"/>
    <w:rsid w:val="008F171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0C07"/>
    <w:rsid w:val="00943424"/>
    <w:rsid w:val="009469F3"/>
    <w:rsid w:val="00950B1C"/>
    <w:rsid w:val="00950BAA"/>
    <w:rsid w:val="009516D7"/>
    <w:rsid w:val="00955295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17C9C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D6302"/>
    <w:rsid w:val="00AE67D2"/>
    <w:rsid w:val="00AF3248"/>
    <w:rsid w:val="00AF3DBE"/>
    <w:rsid w:val="00AF45E7"/>
    <w:rsid w:val="00AF7F55"/>
    <w:rsid w:val="00B029A1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BF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37783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2895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043D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17F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5243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6AF2"/>
    <w:rsid w:val="00E277FC"/>
    <w:rsid w:val="00E2796D"/>
    <w:rsid w:val="00E27BE3"/>
    <w:rsid w:val="00E30211"/>
    <w:rsid w:val="00E312B6"/>
    <w:rsid w:val="00E32224"/>
    <w:rsid w:val="00E3578A"/>
    <w:rsid w:val="00E35E67"/>
    <w:rsid w:val="00E40F4B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BB9DFA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83402-4159-41A3-89AF-47260933A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2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668</cp:revision>
  <cp:lastPrinted>2025-08-05T13:08:00Z</cp:lastPrinted>
  <dcterms:created xsi:type="dcterms:W3CDTF">2018-02-23T08:53:00Z</dcterms:created>
  <dcterms:modified xsi:type="dcterms:W3CDTF">2026-03-03T05:36:00Z</dcterms:modified>
</cp:coreProperties>
</file>