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A07433">
              <w:rPr>
                <w:sz w:val="22"/>
                <w:szCs w:val="22"/>
              </w:rPr>
              <w:t>6</w:t>
            </w:r>
            <w:r w:rsidR="00866578" w:rsidRPr="001C66E6">
              <w:rPr>
                <w:sz w:val="22"/>
                <w:szCs w:val="22"/>
              </w:rPr>
              <w:t>/</w:t>
            </w:r>
            <w:r w:rsidR="0047038D">
              <w:rPr>
                <w:sz w:val="22"/>
                <w:szCs w:val="22"/>
              </w:rPr>
              <w:t>3</w:t>
            </w:r>
            <w:r w:rsidR="005B7AA0">
              <w:rPr>
                <w:sz w:val="22"/>
                <w:szCs w:val="22"/>
              </w:rPr>
              <w:t>6</w:t>
            </w:r>
          </w:p>
          <w:p w:rsidR="00866578" w:rsidRPr="001C66E6" w:rsidRDefault="00860663" w:rsidP="0047038D">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7418F7">
              <w:rPr>
                <w:bCs/>
                <w:sz w:val="22"/>
                <w:szCs w:val="22"/>
              </w:rPr>
              <w:t>0</w:t>
            </w:r>
            <w:r w:rsidR="0047038D">
              <w:rPr>
                <w:bCs/>
                <w:sz w:val="22"/>
                <w:szCs w:val="22"/>
              </w:rPr>
              <w:t>2</w:t>
            </w:r>
            <w:r w:rsidR="00AB76B2" w:rsidRPr="001C66E6">
              <w:rPr>
                <w:bCs/>
                <w:sz w:val="22"/>
                <w:szCs w:val="22"/>
              </w:rPr>
              <w:t>.</w:t>
            </w:r>
            <w:r w:rsidR="00A07433">
              <w:rPr>
                <w:bCs/>
                <w:sz w:val="22"/>
                <w:szCs w:val="22"/>
              </w:rPr>
              <w:t>0</w:t>
            </w:r>
            <w:r w:rsidR="0047038D">
              <w:rPr>
                <w:bCs/>
                <w:sz w:val="22"/>
                <w:szCs w:val="22"/>
              </w:rPr>
              <w:t>3</w:t>
            </w:r>
            <w:r w:rsidR="009D28F2" w:rsidRPr="001C66E6">
              <w:rPr>
                <w:bCs/>
                <w:sz w:val="22"/>
                <w:szCs w:val="22"/>
              </w:rPr>
              <w:t>.</w:t>
            </w:r>
            <w:r w:rsidR="000F5736" w:rsidRPr="001C66E6">
              <w:rPr>
                <w:bCs/>
                <w:sz w:val="22"/>
                <w:szCs w:val="22"/>
              </w:rPr>
              <w:t>20</w:t>
            </w:r>
            <w:r w:rsidR="00D80BB4" w:rsidRPr="001C66E6">
              <w:rPr>
                <w:bCs/>
                <w:sz w:val="22"/>
                <w:szCs w:val="22"/>
              </w:rPr>
              <w:t>2</w:t>
            </w:r>
            <w:r w:rsidR="00A07433">
              <w:rPr>
                <w:bCs/>
                <w:sz w:val="22"/>
                <w:szCs w:val="22"/>
              </w:rPr>
              <w:t>6</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2009" w:rsidRPr="00E62009" w:rsidRDefault="00622CA4" w:rsidP="0099458A">
            <w:pPr>
              <w:pStyle w:val="Balk2"/>
              <w:rPr>
                <w:b w:val="0"/>
                <w:sz w:val="22"/>
                <w:szCs w:val="22"/>
              </w:rPr>
            </w:pPr>
            <w:r w:rsidRPr="008551EB">
              <w:rPr>
                <w:sz w:val="22"/>
                <w:szCs w:val="22"/>
              </w:rPr>
              <w:t>BİRİMİ</w:t>
            </w:r>
            <w:r w:rsidRPr="008551EB">
              <w:rPr>
                <w:sz w:val="22"/>
                <w:szCs w:val="22"/>
              </w:rPr>
              <w:tab/>
              <w:t>:</w:t>
            </w:r>
            <w:r w:rsidR="006A01FD" w:rsidRPr="008551EB">
              <w:rPr>
                <w:b w:val="0"/>
                <w:sz w:val="22"/>
                <w:szCs w:val="22"/>
              </w:rPr>
              <w:t xml:space="preserve"> </w:t>
            </w:r>
            <w:r w:rsidR="0099458A">
              <w:rPr>
                <w:b w:val="0"/>
                <w:sz w:val="22"/>
                <w:szCs w:val="22"/>
              </w:rPr>
              <w:t xml:space="preserve">Emlak ve İstimlak </w:t>
            </w:r>
            <w:r w:rsidR="00316A25" w:rsidRPr="008551EB">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5B7AA0">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5B7AA0" w:rsidRPr="000C349F">
              <w:rPr>
                <w:sz w:val="22"/>
                <w:szCs w:val="22"/>
              </w:rPr>
              <w:t xml:space="preserve">Belediyemizin ve iştiraki olan şirketin Kurumlara (SGK) olan prim borçlarımıza </w:t>
            </w:r>
            <w:r w:rsidR="005B7AA0">
              <w:rPr>
                <w:sz w:val="22"/>
                <w:szCs w:val="22"/>
              </w:rPr>
              <w:t xml:space="preserve">karşılık teklif edilen ve </w:t>
            </w:r>
            <w:r w:rsidR="005B7AA0" w:rsidRPr="000C349F">
              <w:rPr>
                <w:sz w:val="22"/>
                <w:szCs w:val="22"/>
              </w:rPr>
              <w:t xml:space="preserve">Belediyemiz ile mutabakata varılan mülkiyeti Belediyemize ait </w:t>
            </w:r>
            <w:r w:rsidR="005B7AA0">
              <w:rPr>
                <w:sz w:val="22"/>
                <w:szCs w:val="22"/>
              </w:rPr>
              <w:t xml:space="preserve">taşınmazların </w:t>
            </w:r>
            <w:r w:rsidR="005B7AA0" w:rsidRPr="000C349F">
              <w:rPr>
                <w:sz w:val="22"/>
                <w:szCs w:val="22"/>
              </w:rPr>
              <w:t xml:space="preserve">ilgili Kanunlar gereğince Sosyal Güvenlik Kurumu Başkanlığı adına devrinin yapılması, tapu devri ve ferağ işlemleri ile ilgili olarak Belediye Başkanımız Sn. </w:t>
            </w:r>
            <w:proofErr w:type="gramStart"/>
            <w:r w:rsidR="005B7AA0" w:rsidRPr="000C349F">
              <w:rPr>
                <w:sz w:val="22"/>
                <w:szCs w:val="22"/>
              </w:rPr>
              <w:t>Adem</w:t>
            </w:r>
            <w:proofErr w:type="gramEnd"/>
            <w:r w:rsidR="005B7AA0" w:rsidRPr="000C349F">
              <w:rPr>
                <w:sz w:val="22"/>
                <w:szCs w:val="22"/>
              </w:rPr>
              <w:t xml:space="preserve"> Barış </w:t>
            </w:r>
            <w:proofErr w:type="spellStart"/>
            <w:r w:rsidR="005B7AA0" w:rsidRPr="000C349F">
              <w:rPr>
                <w:sz w:val="22"/>
                <w:szCs w:val="22"/>
              </w:rPr>
              <w:t>AŞKIN’a</w:t>
            </w:r>
            <w:proofErr w:type="spellEnd"/>
            <w:r w:rsidR="005B7AA0" w:rsidRPr="000C349F">
              <w:rPr>
                <w:sz w:val="22"/>
                <w:szCs w:val="22"/>
              </w:rPr>
              <w:t xml:space="preserve"> yetki verilmesi </w:t>
            </w:r>
            <w:r w:rsidR="00442455" w:rsidRPr="002C5CB5">
              <w:rPr>
                <w:sz w:val="22"/>
                <w:szCs w:val="22"/>
              </w:rPr>
              <w:t>konusunun</w:t>
            </w:r>
            <w:r w:rsidR="00442455">
              <w:rPr>
                <w:sz w:val="22"/>
                <w:szCs w:val="22"/>
              </w:rPr>
              <w:t xml:space="preserve"> </w:t>
            </w:r>
            <w:r w:rsidR="00940F61">
              <w:rPr>
                <w:sz w:val="22"/>
                <w:szCs w:val="22"/>
              </w:rPr>
              <w:t>görüşülmesi.</w:t>
            </w:r>
          </w:p>
        </w:tc>
      </w:tr>
      <w:tr w:rsidR="00522060"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22060" w:rsidRPr="002D7295" w:rsidRDefault="00522060" w:rsidP="00522060">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522060" w:rsidRPr="002D7295" w:rsidRDefault="00522060" w:rsidP="00522060">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r w:rsidR="0047038D">
              <w:rPr>
                <w:sz w:val="22"/>
                <w:szCs w:val="22"/>
              </w:rPr>
              <w:t>(Katılmadı)</w:t>
            </w:r>
          </w:p>
          <w:p w:rsidR="00522060" w:rsidRPr="002D7295" w:rsidRDefault="00522060" w:rsidP="00522060">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r>
              <w:rPr>
                <w:b w:val="0"/>
                <w:bCs w:val="0"/>
                <w:sz w:val="22"/>
                <w:szCs w:val="22"/>
              </w:rPr>
              <w:t xml:space="preserve"> </w:t>
            </w:r>
          </w:p>
          <w:p w:rsidR="00522060" w:rsidRPr="002D7295" w:rsidRDefault="00522060" w:rsidP="00522060">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p>
          <w:p w:rsidR="00522060" w:rsidRPr="002D7295" w:rsidRDefault="00522060" w:rsidP="00522060">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r w:rsidR="0081693E">
              <w:rPr>
                <w:bCs/>
                <w:sz w:val="22"/>
                <w:szCs w:val="22"/>
              </w:rPr>
              <w:t xml:space="preserve"> </w:t>
            </w:r>
          </w:p>
          <w:p w:rsidR="00522060" w:rsidRPr="002D7295" w:rsidRDefault="00522060" w:rsidP="00522060">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p>
          <w:p w:rsidR="00522060" w:rsidRPr="002D7295" w:rsidRDefault="00522060" w:rsidP="00522060">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r w:rsidR="00EB6D31">
              <w:rPr>
                <w:bCs/>
                <w:sz w:val="22"/>
                <w:szCs w:val="22"/>
              </w:rPr>
              <w:t xml:space="preserve"> </w:t>
            </w:r>
          </w:p>
          <w:p w:rsidR="00522060" w:rsidRPr="002D7295" w:rsidRDefault="00522060" w:rsidP="00522060">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522060" w:rsidRPr="002D7295" w:rsidRDefault="00522060" w:rsidP="00522060">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522060" w:rsidRPr="002D7295" w:rsidRDefault="00522060" w:rsidP="00522060">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r>
              <w:rPr>
                <w:bCs/>
                <w:sz w:val="22"/>
                <w:szCs w:val="22"/>
              </w:rPr>
              <w:t xml:space="preserve"> </w:t>
            </w:r>
          </w:p>
          <w:p w:rsidR="00522060" w:rsidRPr="002D7295" w:rsidRDefault="00522060" w:rsidP="00522060">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522060" w:rsidRPr="002D7295" w:rsidRDefault="00522060" w:rsidP="00522060">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r>
              <w:rPr>
                <w:b w:val="0"/>
                <w:sz w:val="22"/>
                <w:szCs w:val="22"/>
              </w:rPr>
              <w:t xml:space="preserve"> </w:t>
            </w:r>
          </w:p>
          <w:p w:rsidR="00522060" w:rsidRPr="002D7295" w:rsidRDefault="00522060" w:rsidP="00522060">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522060" w:rsidRPr="002D7295" w:rsidRDefault="00522060" w:rsidP="00522060">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r>
              <w:rPr>
                <w:b w:val="0"/>
                <w:sz w:val="22"/>
                <w:szCs w:val="22"/>
              </w:rPr>
              <w:t xml:space="preserve"> </w:t>
            </w:r>
          </w:p>
          <w:p w:rsidR="00522060" w:rsidRPr="002D7295" w:rsidRDefault="00522060" w:rsidP="00522060">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p>
          <w:p w:rsidR="00522060" w:rsidRPr="002D7295" w:rsidRDefault="00522060" w:rsidP="002E4194">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r w:rsidR="0081693E">
              <w:rPr>
                <w:sz w:val="22"/>
                <w:szCs w:val="22"/>
              </w:rPr>
              <w:t xml:space="preserve"> </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413E19" w:rsidRPr="00620AEF">
        <w:rPr>
          <w:b w:val="0"/>
          <w:bCs w:val="0"/>
          <w:sz w:val="22"/>
          <w:szCs w:val="22"/>
          <w:u w:val="none"/>
        </w:rPr>
        <w:t xml:space="preserve">Belediye Meclisi 5393 sayılı kanunun 20’nci maddesi gereğince; </w:t>
      </w:r>
      <w:r w:rsidR="0063488F">
        <w:rPr>
          <w:b w:val="0"/>
          <w:bCs w:val="0"/>
          <w:sz w:val="22"/>
          <w:szCs w:val="22"/>
          <w:u w:val="none"/>
        </w:rPr>
        <w:t xml:space="preserve">Belediye </w:t>
      </w:r>
      <w:r w:rsidR="00413E19" w:rsidRPr="00620AEF">
        <w:rPr>
          <w:b w:val="0"/>
          <w:bCs w:val="0"/>
          <w:sz w:val="22"/>
          <w:szCs w:val="22"/>
          <w:u w:val="none"/>
        </w:rPr>
        <w:t>Başkan</w:t>
      </w:r>
      <w:r w:rsidR="0063488F">
        <w:rPr>
          <w:b w:val="0"/>
          <w:bCs w:val="0"/>
          <w:sz w:val="22"/>
          <w:szCs w:val="22"/>
          <w:u w:val="none"/>
        </w:rPr>
        <w:t>ı</w:t>
      </w:r>
      <w:r w:rsidR="00413E19" w:rsidRPr="00620AEF">
        <w:rPr>
          <w:b w:val="0"/>
          <w:bCs w:val="0"/>
          <w:sz w:val="22"/>
          <w:szCs w:val="22"/>
          <w:u w:val="none"/>
        </w:rPr>
        <w:t xml:space="preserve"> </w:t>
      </w:r>
      <w:proofErr w:type="gramStart"/>
      <w:r w:rsidR="0063488F">
        <w:rPr>
          <w:b w:val="0"/>
          <w:bCs w:val="0"/>
          <w:sz w:val="22"/>
          <w:szCs w:val="22"/>
          <w:u w:val="none"/>
        </w:rPr>
        <w:t>Adem</w:t>
      </w:r>
      <w:proofErr w:type="gramEnd"/>
      <w:r w:rsidR="0063488F">
        <w:rPr>
          <w:b w:val="0"/>
          <w:bCs w:val="0"/>
          <w:sz w:val="22"/>
          <w:szCs w:val="22"/>
          <w:u w:val="none"/>
        </w:rPr>
        <w:t xml:space="preserve"> Barış </w:t>
      </w:r>
      <w:proofErr w:type="spellStart"/>
      <w:r w:rsidR="0063488F">
        <w:rPr>
          <w:b w:val="0"/>
          <w:bCs w:val="0"/>
          <w:sz w:val="22"/>
          <w:szCs w:val="22"/>
          <w:u w:val="none"/>
        </w:rPr>
        <w:t>AŞKIN</w:t>
      </w:r>
      <w:r w:rsidR="00413E19" w:rsidRPr="00620AEF">
        <w:rPr>
          <w:b w:val="0"/>
          <w:bCs w:val="0"/>
          <w:sz w:val="22"/>
          <w:szCs w:val="22"/>
          <w:u w:val="none"/>
        </w:rPr>
        <w:t>’</w:t>
      </w:r>
      <w:r w:rsidR="0063488F">
        <w:rPr>
          <w:b w:val="0"/>
          <w:bCs w:val="0"/>
          <w:sz w:val="22"/>
          <w:szCs w:val="22"/>
          <w:u w:val="none"/>
        </w:rPr>
        <w:t>ı</w:t>
      </w:r>
      <w:r w:rsidR="00413E19" w:rsidRPr="00620AEF">
        <w:rPr>
          <w:b w:val="0"/>
          <w:bCs w:val="0"/>
          <w:sz w:val="22"/>
          <w:szCs w:val="22"/>
          <w:u w:val="none"/>
        </w:rPr>
        <w:t>n</w:t>
      </w:r>
      <w:proofErr w:type="spellEnd"/>
      <w:r w:rsidR="00413E19" w:rsidRPr="00620AEF">
        <w:rPr>
          <w:b w:val="0"/>
          <w:bCs w:val="0"/>
          <w:sz w:val="22"/>
          <w:szCs w:val="22"/>
          <w:u w:val="none"/>
        </w:rPr>
        <w:t xml:space="preserve"> başkanlığı altında </w:t>
      </w:r>
      <w:r w:rsidR="00012C99">
        <w:rPr>
          <w:b w:val="0"/>
          <w:bCs w:val="0"/>
          <w:sz w:val="22"/>
          <w:szCs w:val="22"/>
          <w:u w:val="none"/>
        </w:rPr>
        <w:t>Belediyemiz</w:t>
      </w:r>
      <w:r w:rsidR="00413E19">
        <w:rPr>
          <w:b w:val="0"/>
          <w:bCs w:val="0"/>
          <w:sz w:val="22"/>
          <w:szCs w:val="22"/>
          <w:u w:val="none"/>
        </w:rPr>
        <w:t xml:space="preserve"> </w:t>
      </w:r>
      <w:r w:rsidR="0063488F">
        <w:rPr>
          <w:b w:val="0"/>
          <w:bCs w:val="0"/>
          <w:sz w:val="22"/>
          <w:szCs w:val="22"/>
          <w:u w:val="none"/>
        </w:rPr>
        <w:t>Meclis</w:t>
      </w:r>
      <w:r w:rsidR="00012C99">
        <w:rPr>
          <w:b w:val="0"/>
          <w:bCs w:val="0"/>
          <w:sz w:val="22"/>
          <w:szCs w:val="22"/>
          <w:u w:val="none"/>
        </w:rPr>
        <w:t xml:space="preserve"> Toplantı Salonunda</w:t>
      </w:r>
      <w:r w:rsidR="00413E19" w:rsidRPr="00620AEF">
        <w:rPr>
          <w:b w:val="0"/>
          <w:bCs w:val="0"/>
          <w:sz w:val="22"/>
          <w:szCs w:val="22"/>
          <w:u w:val="none"/>
        </w:rPr>
        <w:t xml:space="preserve">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47038D">
        <w:rPr>
          <w:bCs w:val="0"/>
          <w:sz w:val="22"/>
          <w:szCs w:val="22"/>
          <w:u w:val="none"/>
        </w:rPr>
        <w:t>0</w:t>
      </w:r>
      <w:r w:rsidR="005B7AA0">
        <w:rPr>
          <w:bCs w:val="0"/>
          <w:sz w:val="22"/>
          <w:szCs w:val="22"/>
          <w:u w:val="none"/>
        </w:rPr>
        <w:t>9</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5B7AA0" w:rsidRPr="005B7AA0" w:rsidRDefault="0099458A" w:rsidP="005B7AA0">
      <w:pPr>
        <w:jc w:val="both"/>
        <w:rPr>
          <w:sz w:val="22"/>
          <w:szCs w:val="22"/>
        </w:rPr>
      </w:pPr>
      <w:r>
        <w:rPr>
          <w:sz w:val="22"/>
          <w:szCs w:val="22"/>
        </w:rPr>
        <w:tab/>
      </w:r>
      <w:proofErr w:type="gramStart"/>
      <w:r w:rsidR="005B7AA0" w:rsidRPr="005B7AA0">
        <w:rPr>
          <w:sz w:val="22"/>
          <w:szCs w:val="22"/>
        </w:rPr>
        <w:t>Sosyal Güvenlik Kurumu Başkanlığı Ankara Sosyal Güvenlik İl Müdürlüğü’nün 02/02/2026 tarihli ve 135151693 sayılı yazısı ile Belediye Başkanlığımızca, belediyemiz ve iştiraki olan Personel Hizmetleri Limited Şirketi’nin (VKN: 3320799044) Kurumlarına (SGK) olan borçlarına karşılık 35 adet taşınmazımızın değer tespitini yapmak üzere, 5510 sayılı Sosyal Sigortalar ve Genel Sağlık Sigortası Kanunu'nun Geçici 41'inci maddesi kapsamında oluşturulan komisyonca yapılan inceleme sonucu 35 adet taşınmaza belirlenen değer, mutabakat alınmak üzere Kurumlarının 17/11/2025 tarih ve 129923142 sayılı yazıları ile Belediyemize bildirilmiştir.</w:t>
      </w:r>
      <w:proofErr w:type="gramEnd"/>
    </w:p>
    <w:p w:rsidR="005B7AA0" w:rsidRPr="005B7AA0" w:rsidRDefault="005B7AA0" w:rsidP="005B7AA0">
      <w:pPr>
        <w:jc w:val="both"/>
        <w:rPr>
          <w:sz w:val="22"/>
          <w:szCs w:val="22"/>
        </w:rPr>
      </w:pPr>
      <w:r w:rsidRPr="005B7AA0">
        <w:rPr>
          <w:sz w:val="22"/>
          <w:szCs w:val="22"/>
        </w:rPr>
        <w:tab/>
        <w:t xml:space="preserve">Belediye Başkanlığımızdan alınan 29/12/2025 tarih ve 50066 sayılı yazıda, belirtilen şartları kabul ederek 31 adet taşınmazın devri için mutabakat verdiğimiz, ancak </w:t>
      </w:r>
      <w:proofErr w:type="spellStart"/>
      <w:r w:rsidRPr="005B7AA0">
        <w:rPr>
          <w:sz w:val="22"/>
          <w:szCs w:val="22"/>
        </w:rPr>
        <w:t>Yenidoğan</w:t>
      </w:r>
      <w:proofErr w:type="spellEnd"/>
      <w:r w:rsidRPr="005B7AA0">
        <w:rPr>
          <w:sz w:val="22"/>
          <w:szCs w:val="22"/>
        </w:rPr>
        <w:t xml:space="preserve"> Mahallesi 210005 ada 2 parselde kayıtlı taşınmaz, Kemalpaşa Mahallesi 1170 ada 1 parselde kayıtlı </w:t>
      </w:r>
      <w:proofErr w:type="gramStart"/>
      <w:r w:rsidRPr="005B7AA0">
        <w:rPr>
          <w:sz w:val="22"/>
          <w:szCs w:val="22"/>
        </w:rPr>
        <w:t>dükkan</w:t>
      </w:r>
      <w:proofErr w:type="gramEnd"/>
      <w:r w:rsidRPr="005B7AA0">
        <w:rPr>
          <w:sz w:val="22"/>
          <w:szCs w:val="22"/>
        </w:rPr>
        <w:t xml:space="preserve"> vasıflı 32 bağımsız numaralı, ofis vasıflı 44 ve 45 numaralı bağımsız bölümler için belirlenen bedellerin düşük olması nedeniyle </w:t>
      </w:r>
      <w:proofErr w:type="spellStart"/>
      <w:r w:rsidRPr="005B7AA0">
        <w:rPr>
          <w:sz w:val="22"/>
          <w:szCs w:val="22"/>
        </w:rPr>
        <w:t>Gayrimenkül</w:t>
      </w:r>
      <w:proofErr w:type="spellEnd"/>
      <w:r w:rsidRPr="005B7AA0">
        <w:rPr>
          <w:sz w:val="22"/>
          <w:szCs w:val="22"/>
        </w:rPr>
        <w:t xml:space="preserve"> Değerleme Firması tarafından değer tespitinin yaptırılacağı İl Müdürlüklerine bildirilmiştir.</w:t>
      </w:r>
    </w:p>
    <w:p w:rsidR="005B7AA0" w:rsidRPr="005B7AA0" w:rsidRDefault="005B7AA0" w:rsidP="005B7AA0">
      <w:pPr>
        <w:jc w:val="both"/>
        <w:rPr>
          <w:sz w:val="22"/>
          <w:szCs w:val="22"/>
        </w:rPr>
      </w:pPr>
      <w:r w:rsidRPr="005B7AA0">
        <w:rPr>
          <w:sz w:val="22"/>
          <w:szCs w:val="22"/>
        </w:rPr>
        <w:tab/>
      </w:r>
      <w:proofErr w:type="gramStart"/>
      <w:r w:rsidRPr="005B7AA0">
        <w:rPr>
          <w:sz w:val="22"/>
          <w:szCs w:val="22"/>
        </w:rPr>
        <w:t>Belediyemizin ve iştiraki olan şirketin Kurumlarına (SGK) olan prim borçlarına karşılık teklif edilen ve Belediyemiz ile mutabakata varılan ve karara ekli tabloda belirtilen 9 adet taşınmazın Yönetim Kurulunca alınması uygun bulunduğundan; Yenice Mahallesi 1194 ada 3 parselde kayıtlı ana taşınmazın niteliğinin “Bina ve Arsası” olarak cins değişikliği yapılması, ayrıca değerlemeye tabi tutulan tüm taşınmazların üzerinde Kurumları (SGK) harici herhangi bir haciz, şerh, beyan, ipotek vb. bulunmaması, devre kısıtlı bir durum olmaması, tapularının sorunsuz devredilmesi ve komisyon tarafından belirlenen diğer tüm şartların yerine getirilmesi kaydıyla toplam 44.700.000,00 TL bedelden satın alınması Yönetim Kurulunun 21/01/2026 tarihli ve 2026/44 sayılı kararı ile uygun görülmüştür.</w:t>
      </w:r>
      <w:proofErr w:type="gramEnd"/>
    </w:p>
    <w:p w:rsidR="005B7AA0" w:rsidRPr="005B7AA0" w:rsidRDefault="005B7AA0" w:rsidP="005B7AA0">
      <w:pPr>
        <w:jc w:val="both"/>
        <w:rPr>
          <w:sz w:val="22"/>
          <w:szCs w:val="22"/>
        </w:rPr>
      </w:pPr>
      <w:r w:rsidRPr="005B7AA0">
        <w:rPr>
          <w:sz w:val="22"/>
          <w:szCs w:val="22"/>
        </w:rPr>
        <w:tab/>
        <w:t>Bu itibarla, yukarıda belirtilen şartların ve belirlenen bedelin kabul edilmesi halinde tapu devir</w:t>
      </w:r>
    </w:p>
    <w:p w:rsidR="005B7AA0" w:rsidRPr="005B7AA0" w:rsidRDefault="005B7AA0" w:rsidP="005B7AA0">
      <w:pPr>
        <w:jc w:val="both"/>
        <w:rPr>
          <w:sz w:val="22"/>
          <w:szCs w:val="22"/>
        </w:rPr>
      </w:pPr>
      <w:proofErr w:type="gramStart"/>
      <w:r w:rsidRPr="005B7AA0">
        <w:rPr>
          <w:sz w:val="22"/>
          <w:szCs w:val="22"/>
        </w:rPr>
        <w:t>işlemleri</w:t>
      </w:r>
      <w:proofErr w:type="gramEnd"/>
      <w:r w:rsidRPr="005B7AA0">
        <w:rPr>
          <w:sz w:val="22"/>
          <w:szCs w:val="22"/>
        </w:rPr>
        <w:t xml:space="preserve"> için, Tapu Müdürlüğüne Belediyemizce müracaat edilerek, İl Müdürlüklerine bildirilmesi talep edildiğinden;</w:t>
      </w:r>
    </w:p>
    <w:p w:rsidR="005B7AA0" w:rsidRPr="005B7AA0" w:rsidRDefault="005B7AA0" w:rsidP="005B7AA0">
      <w:pPr>
        <w:jc w:val="both"/>
        <w:rPr>
          <w:sz w:val="22"/>
          <w:szCs w:val="22"/>
        </w:rPr>
      </w:pPr>
      <w:r w:rsidRPr="005B7AA0">
        <w:rPr>
          <w:sz w:val="22"/>
          <w:szCs w:val="22"/>
        </w:rPr>
        <w:tab/>
        <w:t>5393 sayılı Belediye Kanunu’nun;</w:t>
      </w:r>
    </w:p>
    <w:p w:rsidR="005B7AA0" w:rsidRPr="005B7AA0" w:rsidRDefault="005B7AA0" w:rsidP="005B7AA0">
      <w:pPr>
        <w:jc w:val="both"/>
        <w:rPr>
          <w:sz w:val="22"/>
          <w:szCs w:val="22"/>
        </w:rPr>
      </w:pPr>
      <w:r w:rsidRPr="005B7AA0">
        <w:rPr>
          <w:sz w:val="22"/>
          <w:szCs w:val="22"/>
        </w:rPr>
        <w:tab/>
        <w:t>15’inci maddesi (h) fıkrası “…Mahallî müşterek nitelikteki hizmetlerin yerine getirilmesi amacıyla, belediye ve mücavir alan sınırları içerisinde taşınmaz almak, kamulaştırmak, satmak, kiralamak veya kiraya vermek, trampa etmek, tahsis etmek, bunlar üzerinde sınırlı aynî hak tesis etmek…”,</w:t>
      </w:r>
    </w:p>
    <w:p w:rsidR="005B7AA0" w:rsidRDefault="005B7AA0" w:rsidP="005B7AA0">
      <w:pPr>
        <w:jc w:val="both"/>
        <w:rPr>
          <w:sz w:val="22"/>
          <w:szCs w:val="22"/>
        </w:rPr>
      </w:pPr>
      <w:r w:rsidRPr="005B7AA0">
        <w:rPr>
          <w:sz w:val="22"/>
          <w:szCs w:val="22"/>
        </w:rPr>
        <w:tab/>
        <w:t>18’inci maddesi (e) fıkrası “…Taşınmaz mal alımına, satımına, takasına, tahsisine, tahsis şeklinin değiştirilmesine veya tahsisli bir taşınmazın kamu hizmetinde ihtiyaç duyulmaması hâlinde tahsisin kaldırılmasına; üç yıldan fazla kiralanmasına ve süresi otuz yılı geçmemek kaydıyla bunlar üzerinde sınırlı aynî hak tesisine karar vermek…”,</w:t>
      </w:r>
    </w:p>
    <w:p w:rsidR="005B7AA0" w:rsidRPr="005B7AA0" w:rsidRDefault="005B7AA0" w:rsidP="005B7AA0">
      <w:pPr>
        <w:jc w:val="both"/>
        <w:rPr>
          <w:sz w:val="22"/>
          <w:szCs w:val="22"/>
        </w:rPr>
      </w:pPr>
      <w:r>
        <w:rPr>
          <w:sz w:val="22"/>
          <w:szCs w:val="22"/>
        </w:rPr>
        <w:lastRenderedPageBreak/>
        <w:tab/>
      </w:r>
      <w:proofErr w:type="gramStart"/>
      <w:r w:rsidRPr="005B7AA0">
        <w:rPr>
          <w:sz w:val="22"/>
          <w:szCs w:val="22"/>
        </w:rPr>
        <w:t xml:space="preserve">5510 sayılı Sosyal Sigortalar ve Genel Sağlık Sigortası Kanunu’nun; Geçici 41’inci maddesi “…Belediyeler, il özel idareleri ve bunlara ait tüzel kişilerin veya bunlara bağlı müstakil bütçeli ve kamu tüzel kişiliğini haiz kuruluşların, Sosyal Güvenlik Kurumuna ait olan ve Kuruma bağlı tahsil dairelerince 6183 sayılı Kanun kapsamında takip edilen borçları ile kira ve </w:t>
      </w:r>
      <w:proofErr w:type="spellStart"/>
      <w:r w:rsidRPr="005B7AA0">
        <w:rPr>
          <w:sz w:val="22"/>
          <w:szCs w:val="22"/>
        </w:rPr>
        <w:t>ecrimisil</w:t>
      </w:r>
      <w:proofErr w:type="spellEnd"/>
      <w:r w:rsidRPr="005B7AA0">
        <w:rPr>
          <w:sz w:val="22"/>
          <w:szCs w:val="22"/>
        </w:rPr>
        <w:t xml:space="preserve"> borçlarına karşılık, mülkiyeti bu idarelere ait ve üzerinde herhangi bir </w:t>
      </w:r>
      <w:proofErr w:type="spellStart"/>
      <w:r w:rsidRPr="005B7AA0">
        <w:rPr>
          <w:sz w:val="22"/>
          <w:szCs w:val="22"/>
        </w:rPr>
        <w:t>takyidat</w:t>
      </w:r>
      <w:proofErr w:type="spellEnd"/>
      <w:r w:rsidRPr="005B7AA0">
        <w:rPr>
          <w:sz w:val="22"/>
          <w:szCs w:val="22"/>
        </w:rPr>
        <w:t xml:space="preserve"> bulunmayan taşınmazlardan Kurum tarafından uygun görülenler Kurumun görevlendireceği üç temsilci ile taşınmazın bulunduğu yerdeki defterdarlık tarafından görevlendirilecek iki temsilciden oluşan komisyon tarafından ve gerektiğinde bilirkişi mütalaası alınmak suretiyle takdir edilecek değeri üzerinden, borçlu kurumun da uygun görüşü alınarak Kurum bütçesinin gelir ve gider hesaplarıyla ilişkilendirilmeksizin Kurumca satın alınabilir…” </w:t>
      </w:r>
      <w:proofErr w:type="gramEnd"/>
      <w:r w:rsidRPr="005B7AA0">
        <w:rPr>
          <w:sz w:val="22"/>
          <w:szCs w:val="22"/>
        </w:rPr>
        <w:t xml:space="preserve">“…Bu idarelerin satın alınan taşınmazlarının tapu işlemlerine esas olan ve yukarıda belirtilen şekilde tespit edilen değerine eşit tutarda Kuruma ait olan ve 6183 sayılı Kanun kapsamında takip edilen borçları ile kira ve </w:t>
      </w:r>
      <w:proofErr w:type="spellStart"/>
      <w:r w:rsidRPr="005B7AA0">
        <w:rPr>
          <w:sz w:val="22"/>
          <w:szCs w:val="22"/>
        </w:rPr>
        <w:t>ecrimisil</w:t>
      </w:r>
      <w:proofErr w:type="spellEnd"/>
      <w:r w:rsidRPr="005B7AA0">
        <w:rPr>
          <w:sz w:val="22"/>
          <w:szCs w:val="22"/>
        </w:rPr>
        <w:t xml:space="preserve"> borçları terkin edilir…” denildiğinden;</w:t>
      </w:r>
    </w:p>
    <w:p w:rsidR="005B7AA0" w:rsidRPr="005B7AA0" w:rsidRDefault="005B7AA0" w:rsidP="005B7AA0">
      <w:pPr>
        <w:jc w:val="both"/>
        <w:rPr>
          <w:sz w:val="22"/>
          <w:szCs w:val="22"/>
        </w:rPr>
      </w:pPr>
      <w:r w:rsidRPr="005B7AA0">
        <w:rPr>
          <w:sz w:val="22"/>
          <w:szCs w:val="22"/>
        </w:rPr>
        <w:tab/>
        <w:t>Bu doğrultuda; Belediyemizin ve iştiraki olan şirketin Kurumlara (SGK) olan prim borçlarımıza karşılık teklif edilen ve Belediyemiz ile mutabakata varılan ve Yönetim Kurulunun 21/01/2026 tarihli ve 2026/44 sayılı kararı ile uygun görülen mülkiyeti Belediyemize ait ekli tabloda belirtilen 9 adet taşınmazdan;</w:t>
      </w:r>
    </w:p>
    <w:p w:rsidR="005B7AA0" w:rsidRPr="005B7AA0" w:rsidRDefault="005B7AA0" w:rsidP="005B7AA0">
      <w:pPr>
        <w:jc w:val="both"/>
        <w:rPr>
          <w:sz w:val="22"/>
          <w:szCs w:val="22"/>
        </w:rPr>
      </w:pPr>
      <w:r w:rsidRPr="005B7AA0">
        <w:rPr>
          <w:sz w:val="22"/>
          <w:szCs w:val="22"/>
        </w:rPr>
        <w:tab/>
        <w:t xml:space="preserve">1-) Kurtuluş Mahallesi 1213 ada 1 parselde bulunan 4.586,00 yüzölçümlü 1/24 arsa paylı </w:t>
      </w:r>
      <w:proofErr w:type="spellStart"/>
      <w:r w:rsidRPr="005B7AA0">
        <w:rPr>
          <w:sz w:val="22"/>
          <w:szCs w:val="22"/>
        </w:rPr>
        <w:t>zemin+asma</w:t>
      </w:r>
      <w:proofErr w:type="spellEnd"/>
      <w:r w:rsidRPr="005B7AA0">
        <w:rPr>
          <w:sz w:val="22"/>
          <w:szCs w:val="22"/>
        </w:rPr>
        <w:t xml:space="preserve"> katlı 9 </w:t>
      </w:r>
      <w:proofErr w:type="spellStart"/>
      <w:r w:rsidRPr="005B7AA0">
        <w:rPr>
          <w:sz w:val="22"/>
          <w:szCs w:val="22"/>
        </w:rPr>
        <w:t>no’lu</w:t>
      </w:r>
      <w:proofErr w:type="spellEnd"/>
      <w:r w:rsidRPr="005B7AA0">
        <w:rPr>
          <w:sz w:val="22"/>
          <w:szCs w:val="22"/>
        </w:rPr>
        <w:t xml:space="preserve"> bağımsız bölümün 5.500.000,00 TL,</w:t>
      </w:r>
    </w:p>
    <w:p w:rsidR="005B7AA0" w:rsidRPr="005B7AA0" w:rsidRDefault="005B7AA0" w:rsidP="005B7AA0">
      <w:pPr>
        <w:jc w:val="both"/>
        <w:rPr>
          <w:sz w:val="22"/>
          <w:szCs w:val="22"/>
        </w:rPr>
      </w:pPr>
      <w:r w:rsidRPr="005B7AA0">
        <w:rPr>
          <w:sz w:val="22"/>
          <w:szCs w:val="22"/>
        </w:rPr>
        <w:tab/>
        <w:t xml:space="preserve">2-) Kurtuluş Mahallesi 1213 ada 1 parselde bulunan 4.586,00 yüzölçümlü 1/24 arsa paylı </w:t>
      </w:r>
      <w:proofErr w:type="spellStart"/>
      <w:r w:rsidRPr="005B7AA0">
        <w:rPr>
          <w:sz w:val="22"/>
          <w:szCs w:val="22"/>
        </w:rPr>
        <w:t>zemin+asma</w:t>
      </w:r>
      <w:proofErr w:type="spellEnd"/>
      <w:r w:rsidRPr="005B7AA0">
        <w:rPr>
          <w:sz w:val="22"/>
          <w:szCs w:val="22"/>
        </w:rPr>
        <w:t xml:space="preserve"> katlı 10 </w:t>
      </w:r>
      <w:proofErr w:type="spellStart"/>
      <w:r w:rsidRPr="005B7AA0">
        <w:rPr>
          <w:sz w:val="22"/>
          <w:szCs w:val="22"/>
        </w:rPr>
        <w:t>no’lu</w:t>
      </w:r>
      <w:proofErr w:type="spellEnd"/>
      <w:r w:rsidRPr="005B7AA0">
        <w:rPr>
          <w:sz w:val="22"/>
          <w:szCs w:val="22"/>
        </w:rPr>
        <w:t xml:space="preserve"> bağımsız bölümün 5.500.000,00 TL,</w:t>
      </w:r>
    </w:p>
    <w:p w:rsidR="00FD7BF9" w:rsidRDefault="005B7AA0" w:rsidP="00FD7BF9">
      <w:pPr>
        <w:jc w:val="both"/>
        <w:rPr>
          <w:sz w:val="22"/>
          <w:szCs w:val="22"/>
        </w:rPr>
      </w:pPr>
      <w:r w:rsidRPr="005B7AA0">
        <w:rPr>
          <w:sz w:val="22"/>
          <w:szCs w:val="22"/>
        </w:rPr>
        <w:tab/>
        <w:t xml:space="preserve">3-) Kurtuluş Mahallesi 1215 ada 1 parselde bulunan 4.158,00 yüzölçümlü 1/20 arsa paylı </w:t>
      </w:r>
      <w:proofErr w:type="spellStart"/>
      <w:r w:rsidRPr="005B7AA0">
        <w:rPr>
          <w:sz w:val="22"/>
          <w:szCs w:val="22"/>
        </w:rPr>
        <w:t>zemin+asma</w:t>
      </w:r>
      <w:proofErr w:type="spellEnd"/>
      <w:r w:rsidRPr="005B7AA0">
        <w:rPr>
          <w:sz w:val="22"/>
          <w:szCs w:val="22"/>
        </w:rPr>
        <w:t xml:space="preserve"> katlı 20 </w:t>
      </w:r>
      <w:proofErr w:type="spellStart"/>
      <w:r w:rsidRPr="005B7AA0">
        <w:rPr>
          <w:sz w:val="22"/>
          <w:szCs w:val="22"/>
        </w:rPr>
        <w:t>no’lu</w:t>
      </w:r>
      <w:proofErr w:type="spellEnd"/>
      <w:r w:rsidRPr="005B7AA0">
        <w:rPr>
          <w:sz w:val="22"/>
          <w:szCs w:val="22"/>
        </w:rPr>
        <w:t xml:space="preserve"> bağımsız bölümün 5.500.000,00 TL bedel karşılığında; ilgili Kanunlar gereğince Sosyal Güvenlik Kurumu Başkanlığı adına devrinin yapılması, tapu devri ve ferağ işlemleri ile ilgili olarak Belediye Başkanımız Sn. </w:t>
      </w:r>
      <w:proofErr w:type="gramStart"/>
      <w:r w:rsidRPr="005B7AA0">
        <w:rPr>
          <w:sz w:val="22"/>
          <w:szCs w:val="22"/>
        </w:rPr>
        <w:t>Adem</w:t>
      </w:r>
      <w:proofErr w:type="gramEnd"/>
      <w:r w:rsidRPr="005B7AA0">
        <w:rPr>
          <w:sz w:val="22"/>
          <w:szCs w:val="22"/>
        </w:rPr>
        <w:t xml:space="preserve"> Barış </w:t>
      </w:r>
      <w:proofErr w:type="spellStart"/>
      <w:r w:rsidRPr="005B7AA0">
        <w:rPr>
          <w:sz w:val="22"/>
          <w:szCs w:val="22"/>
        </w:rPr>
        <w:t>AŞKIN’a</w:t>
      </w:r>
      <w:proofErr w:type="spellEnd"/>
      <w:r w:rsidRPr="005B7AA0">
        <w:rPr>
          <w:sz w:val="22"/>
          <w:szCs w:val="22"/>
        </w:rPr>
        <w:t xml:space="preserve"> yetki verilmesi</w:t>
      </w:r>
      <w:r>
        <w:rPr>
          <w:sz w:val="22"/>
          <w:szCs w:val="22"/>
        </w:rPr>
        <w:t xml:space="preserve"> </w:t>
      </w:r>
      <w:r w:rsidR="00587026" w:rsidRPr="00587026">
        <w:rPr>
          <w:sz w:val="22"/>
          <w:szCs w:val="22"/>
        </w:rPr>
        <w:t>konusunun</w:t>
      </w:r>
      <w:r w:rsidR="00587026">
        <w:rPr>
          <w:sz w:val="22"/>
          <w:szCs w:val="22"/>
        </w:rPr>
        <w:t xml:space="preserve"> </w:t>
      </w:r>
      <w:r w:rsidR="00EC2821" w:rsidRPr="00EC2821">
        <w:rPr>
          <w:sz w:val="22"/>
          <w:szCs w:val="22"/>
        </w:rPr>
        <w:t>Belediyemiz Meclisinde görüşülerek karar alınması istendiğinden</w:t>
      </w:r>
      <w:r w:rsidR="00FD7BF9">
        <w:rPr>
          <w:sz w:val="22"/>
          <w:szCs w:val="22"/>
        </w:rPr>
        <w:t xml:space="preserve">, </w:t>
      </w:r>
      <w:r w:rsidR="00FD7BF9" w:rsidRPr="00FE7FA5">
        <w:rPr>
          <w:sz w:val="22"/>
          <w:szCs w:val="22"/>
        </w:rPr>
        <w:t>konu Belediye Meclisinde görüşüldü.</w:t>
      </w:r>
    </w:p>
    <w:p w:rsidR="005B7AA0" w:rsidRPr="005B7AA0" w:rsidRDefault="0099458A" w:rsidP="005B7AA0">
      <w:pPr>
        <w:jc w:val="both"/>
        <w:rPr>
          <w:sz w:val="22"/>
          <w:szCs w:val="22"/>
        </w:rPr>
      </w:pPr>
      <w:r>
        <w:rPr>
          <w:sz w:val="22"/>
          <w:szCs w:val="22"/>
        </w:rPr>
        <w:tab/>
      </w:r>
      <w:r w:rsidR="00FD7BF9" w:rsidRPr="00FE7FA5">
        <w:rPr>
          <w:sz w:val="22"/>
          <w:szCs w:val="22"/>
        </w:rPr>
        <w:t>Yapılan müzakereler neticesinde;</w:t>
      </w:r>
      <w:r w:rsidR="00FD7BF9">
        <w:rPr>
          <w:sz w:val="22"/>
          <w:szCs w:val="22"/>
        </w:rPr>
        <w:t xml:space="preserve"> </w:t>
      </w:r>
      <w:r w:rsidR="005B7AA0" w:rsidRPr="005B7AA0">
        <w:rPr>
          <w:sz w:val="22"/>
          <w:szCs w:val="22"/>
        </w:rPr>
        <w:t>Belediyemizin ve iştiraki olan şirketin Kurumlara (SGK) olan prim borçlarımıza karşılık teklif edilen ve Belediyemiz ile mutabakata varılan ve Yönetim Kurulunun 21/01/2026 tarihli ve 2026/44 sayılı kararı ile uygun görülen mülkiyeti Belediyemize ait ekli tabloda belirtilen 9 adet taşınmazdan;</w:t>
      </w:r>
    </w:p>
    <w:p w:rsidR="005B7AA0" w:rsidRPr="005B7AA0" w:rsidRDefault="005B7AA0" w:rsidP="005B7AA0">
      <w:pPr>
        <w:jc w:val="both"/>
        <w:rPr>
          <w:sz w:val="22"/>
          <w:szCs w:val="22"/>
        </w:rPr>
      </w:pPr>
      <w:r w:rsidRPr="005B7AA0">
        <w:rPr>
          <w:sz w:val="22"/>
          <w:szCs w:val="22"/>
        </w:rPr>
        <w:tab/>
        <w:t xml:space="preserve">1-) Kurtuluş Mahallesi 1213 ada 1 parselde bulunan 4.586,00 yüzölçümlü 1/24 arsa paylı </w:t>
      </w:r>
      <w:proofErr w:type="spellStart"/>
      <w:r w:rsidRPr="005B7AA0">
        <w:rPr>
          <w:sz w:val="22"/>
          <w:szCs w:val="22"/>
        </w:rPr>
        <w:t>zemin+asma</w:t>
      </w:r>
      <w:proofErr w:type="spellEnd"/>
      <w:r w:rsidRPr="005B7AA0">
        <w:rPr>
          <w:sz w:val="22"/>
          <w:szCs w:val="22"/>
        </w:rPr>
        <w:t xml:space="preserve"> katlı 9 </w:t>
      </w:r>
      <w:proofErr w:type="spellStart"/>
      <w:r w:rsidRPr="005B7AA0">
        <w:rPr>
          <w:sz w:val="22"/>
          <w:szCs w:val="22"/>
        </w:rPr>
        <w:t>no’lu</w:t>
      </w:r>
      <w:proofErr w:type="spellEnd"/>
      <w:r w:rsidRPr="005B7AA0">
        <w:rPr>
          <w:sz w:val="22"/>
          <w:szCs w:val="22"/>
        </w:rPr>
        <w:t xml:space="preserve"> bağımsız bölümün 5.500.000,00 TL,</w:t>
      </w:r>
    </w:p>
    <w:p w:rsidR="005B7AA0" w:rsidRPr="005B7AA0" w:rsidRDefault="005B7AA0" w:rsidP="005B7AA0">
      <w:pPr>
        <w:jc w:val="both"/>
        <w:rPr>
          <w:sz w:val="22"/>
          <w:szCs w:val="22"/>
        </w:rPr>
      </w:pPr>
      <w:r w:rsidRPr="005B7AA0">
        <w:rPr>
          <w:sz w:val="22"/>
          <w:szCs w:val="22"/>
        </w:rPr>
        <w:tab/>
        <w:t xml:space="preserve">2-) Kurtuluş Mahallesi 1213 ada 1 parselde bulunan 4.586,00 yüzölçümlü 1/24 arsa paylı </w:t>
      </w:r>
      <w:proofErr w:type="spellStart"/>
      <w:r w:rsidRPr="005B7AA0">
        <w:rPr>
          <w:sz w:val="22"/>
          <w:szCs w:val="22"/>
        </w:rPr>
        <w:t>zemin+asma</w:t>
      </w:r>
      <w:proofErr w:type="spellEnd"/>
      <w:r w:rsidRPr="005B7AA0">
        <w:rPr>
          <w:sz w:val="22"/>
          <w:szCs w:val="22"/>
        </w:rPr>
        <w:t xml:space="preserve"> katlı 10 </w:t>
      </w:r>
      <w:proofErr w:type="spellStart"/>
      <w:r w:rsidRPr="005B7AA0">
        <w:rPr>
          <w:sz w:val="22"/>
          <w:szCs w:val="22"/>
        </w:rPr>
        <w:t>no’lu</w:t>
      </w:r>
      <w:proofErr w:type="spellEnd"/>
      <w:r w:rsidRPr="005B7AA0">
        <w:rPr>
          <w:sz w:val="22"/>
          <w:szCs w:val="22"/>
        </w:rPr>
        <w:t xml:space="preserve"> bağımsız bölümün 5.500.000,00 TL,</w:t>
      </w:r>
    </w:p>
    <w:p w:rsidR="006B69C0" w:rsidRDefault="005B7AA0" w:rsidP="005B7AA0">
      <w:pPr>
        <w:jc w:val="both"/>
        <w:rPr>
          <w:sz w:val="22"/>
          <w:szCs w:val="22"/>
        </w:rPr>
      </w:pPr>
      <w:r w:rsidRPr="005B7AA0">
        <w:rPr>
          <w:sz w:val="22"/>
          <w:szCs w:val="22"/>
        </w:rPr>
        <w:tab/>
        <w:t xml:space="preserve">3-) Kurtuluş Mahallesi 1215 ada 1 parselde bulunan 4.158,00 yüzölçümlü 1/20 arsa paylı </w:t>
      </w:r>
      <w:proofErr w:type="spellStart"/>
      <w:r w:rsidRPr="005B7AA0">
        <w:rPr>
          <w:sz w:val="22"/>
          <w:szCs w:val="22"/>
        </w:rPr>
        <w:t>zemin+asma</w:t>
      </w:r>
      <w:proofErr w:type="spellEnd"/>
      <w:r w:rsidRPr="005B7AA0">
        <w:rPr>
          <w:sz w:val="22"/>
          <w:szCs w:val="22"/>
        </w:rPr>
        <w:t xml:space="preserve"> katlı 20 </w:t>
      </w:r>
      <w:proofErr w:type="spellStart"/>
      <w:r w:rsidRPr="005B7AA0">
        <w:rPr>
          <w:sz w:val="22"/>
          <w:szCs w:val="22"/>
        </w:rPr>
        <w:t>no’lu</w:t>
      </w:r>
      <w:proofErr w:type="spellEnd"/>
      <w:r w:rsidRPr="005B7AA0">
        <w:rPr>
          <w:sz w:val="22"/>
          <w:szCs w:val="22"/>
        </w:rPr>
        <w:t xml:space="preserve"> bağımsız bölümün 5.500.000,00 TL bedel karşılığında; ilgili Kanunlar gereğince Sosyal Güvenlik Kurumu Başkanlığı adına devrinin yapılması, tapu devri ve ferağ işlemleri ile ilgili olarak Belediye Başkanımız Sn. </w:t>
      </w:r>
      <w:proofErr w:type="gramStart"/>
      <w:r w:rsidRPr="005B7AA0">
        <w:rPr>
          <w:sz w:val="22"/>
          <w:szCs w:val="22"/>
        </w:rPr>
        <w:t>Adem</w:t>
      </w:r>
      <w:proofErr w:type="gramEnd"/>
      <w:r w:rsidRPr="005B7AA0">
        <w:rPr>
          <w:sz w:val="22"/>
          <w:szCs w:val="22"/>
        </w:rPr>
        <w:t xml:space="preserve"> Barış </w:t>
      </w:r>
      <w:proofErr w:type="spellStart"/>
      <w:r w:rsidRPr="005B7AA0">
        <w:rPr>
          <w:sz w:val="22"/>
          <w:szCs w:val="22"/>
        </w:rPr>
        <w:t>AŞKIN’a</w:t>
      </w:r>
      <w:proofErr w:type="spellEnd"/>
      <w:r w:rsidRPr="005B7AA0">
        <w:rPr>
          <w:sz w:val="22"/>
          <w:szCs w:val="22"/>
        </w:rPr>
        <w:t xml:space="preserve"> yetki verilmesi</w:t>
      </w:r>
      <w:r>
        <w:rPr>
          <w:sz w:val="22"/>
          <w:szCs w:val="22"/>
        </w:rPr>
        <w:t xml:space="preserve">ne </w:t>
      </w:r>
      <w:bookmarkStart w:id="0" w:name="_GoBack"/>
      <w:bookmarkEnd w:id="0"/>
      <w:r w:rsidR="00FD7BF9" w:rsidRPr="00252A14">
        <w:rPr>
          <w:sz w:val="22"/>
          <w:szCs w:val="22"/>
        </w:rPr>
        <w:t xml:space="preserve">oy </w:t>
      </w:r>
      <w:r w:rsidR="00FD7BF9" w:rsidRPr="002C5015">
        <w:rPr>
          <w:sz w:val="22"/>
          <w:szCs w:val="22"/>
        </w:rPr>
        <w:t>birliği</w:t>
      </w:r>
      <w:r w:rsidR="00FD7BF9" w:rsidRPr="00252A14">
        <w:rPr>
          <w:sz w:val="22"/>
          <w:szCs w:val="22"/>
        </w:rPr>
        <w:t xml:space="preserve"> ile karar verildi.</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846B84" w:rsidRDefault="00CB1044" w:rsidP="00AB6D7D">
      <w:pPr>
        <w:jc w:val="both"/>
        <w:rPr>
          <w:sz w:val="22"/>
          <w:szCs w:val="22"/>
        </w:rPr>
      </w:pPr>
      <w:proofErr w:type="gramStart"/>
      <w:r>
        <w:rPr>
          <w:sz w:val="22"/>
          <w:szCs w:val="22"/>
        </w:rPr>
        <w:t>Adem</w:t>
      </w:r>
      <w:proofErr w:type="gramEnd"/>
      <w:r>
        <w:rPr>
          <w:sz w:val="22"/>
          <w:szCs w:val="22"/>
        </w:rPr>
        <w:t xml:space="preserve"> Barış AŞKIN</w:t>
      </w:r>
      <w:r w:rsidR="00297F96" w:rsidRPr="00846B84">
        <w:rPr>
          <w:sz w:val="22"/>
          <w:szCs w:val="22"/>
        </w:rPr>
        <w:tab/>
      </w:r>
      <w:r w:rsidR="00297F96" w:rsidRPr="00846B84">
        <w:rPr>
          <w:sz w:val="22"/>
          <w:szCs w:val="22"/>
        </w:rPr>
        <w:tab/>
      </w:r>
      <w:r w:rsidR="00297F96" w:rsidRPr="00846B84">
        <w:rPr>
          <w:sz w:val="22"/>
          <w:szCs w:val="22"/>
        </w:rPr>
        <w:tab/>
      </w:r>
      <w:r w:rsidR="00E62009" w:rsidRPr="00846B84">
        <w:rPr>
          <w:sz w:val="22"/>
          <w:szCs w:val="22"/>
        </w:rPr>
        <w:tab/>
      </w:r>
      <w:r w:rsidR="00896251" w:rsidRPr="00846B84">
        <w:rPr>
          <w:sz w:val="22"/>
          <w:szCs w:val="22"/>
        </w:rPr>
        <w:t>Kıymet PEHLİVAN</w:t>
      </w:r>
      <w:r w:rsidR="00297F96" w:rsidRPr="00846B84">
        <w:rPr>
          <w:sz w:val="22"/>
          <w:szCs w:val="22"/>
        </w:rPr>
        <w:tab/>
      </w:r>
      <w:r w:rsidR="00297F96" w:rsidRPr="00846B84">
        <w:rPr>
          <w:sz w:val="22"/>
          <w:szCs w:val="22"/>
        </w:rPr>
        <w:tab/>
      </w:r>
      <w:r w:rsidR="00297F96" w:rsidRPr="00846B84">
        <w:rPr>
          <w:sz w:val="22"/>
          <w:szCs w:val="22"/>
        </w:rPr>
        <w:tab/>
      </w:r>
      <w:r w:rsidR="003B622E">
        <w:rPr>
          <w:sz w:val="22"/>
          <w:szCs w:val="22"/>
        </w:rPr>
        <w:t>Mesut ERDOĞAN</w:t>
      </w:r>
    </w:p>
    <w:p w:rsidR="000E7128" w:rsidRPr="001C66E6" w:rsidRDefault="00CB1044" w:rsidP="00AB6D7D">
      <w:pPr>
        <w:jc w:val="both"/>
        <w:rPr>
          <w:sz w:val="22"/>
          <w:szCs w:val="22"/>
        </w:rPr>
      </w:pPr>
      <w:r>
        <w:rPr>
          <w:sz w:val="22"/>
          <w:szCs w:val="22"/>
        </w:rPr>
        <w:t>Belediye</w:t>
      </w:r>
      <w:r w:rsidR="009E19C9" w:rsidRPr="00522060">
        <w:rPr>
          <w:sz w:val="22"/>
          <w:szCs w:val="22"/>
        </w:rPr>
        <w:t xml:space="preserve"> </w:t>
      </w:r>
      <w:r w:rsidR="005931E7" w:rsidRPr="00522060">
        <w:rPr>
          <w:sz w:val="22"/>
          <w:szCs w:val="22"/>
        </w:rPr>
        <w:t>Başkan</w:t>
      </w:r>
      <w:r>
        <w:rPr>
          <w:sz w:val="22"/>
          <w:szCs w:val="22"/>
        </w:rPr>
        <w:t>ı</w:t>
      </w:r>
      <w:r w:rsidR="00F35055" w:rsidRPr="00522060">
        <w:rPr>
          <w:sz w:val="22"/>
          <w:szCs w:val="22"/>
        </w:rPr>
        <w:tab/>
      </w:r>
      <w:r w:rsidR="00297F96" w:rsidRPr="001C66E6">
        <w:rPr>
          <w:sz w:val="22"/>
          <w:szCs w:val="22"/>
        </w:rPr>
        <w:tab/>
      </w:r>
      <w:r w:rsidR="001C66E6">
        <w:rPr>
          <w:sz w:val="22"/>
          <w:szCs w:val="22"/>
        </w:rPr>
        <w:tab/>
      </w:r>
      <w:r w:rsidR="00E62009">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6E22B5C"/>
    <w:multiLevelType w:val="multilevel"/>
    <w:tmpl w:val="FFFFFFFF"/>
    <w:lvl w:ilvl="0">
      <w:start w:val="1"/>
      <w:numFmt w:val="decimal"/>
      <w:lvlText w:val="%1."/>
      <w:lvlJc w:val="left"/>
      <w:pPr>
        <w:ind w:left="360" w:hanging="360"/>
      </w:pPr>
      <w:rPr>
        <w:b/>
        <w:bCs/>
        <w:color w:val="000000"/>
      </w:rPr>
    </w:lvl>
    <w:lvl w:ilvl="1">
      <w:start w:val="1"/>
      <w:numFmt w:val="decimal"/>
      <w:lvlText w:val="%1.%2."/>
      <w:lvlJc w:val="left"/>
      <w:pPr>
        <w:ind w:left="792" w:hanging="432"/>
      </w:pPr>
      <w:rPr>
        <w:b/>
        <w:bCs/>
        <w:color w:val="000000"/>
      </w:rPr>
    </w:lvl>
    <w:lvl w:ilvl="2">
      <w:start w:val="1"/>
      <w:numFmt w:val="decimal"/>
      <w:lvlText w:val="%1.%2.%3."/>
      <w:lvlJc w:val="left"/>
      <w:pPr>
        <w:ind w:left="1224" w:hanging="504"/>
      </w:pPr>
      <w:rPr>
        <w:b/>
        <w:bCs/>
        <w:color w:val="000000"/>
      </w:rPr>
    </w:lvl>
    <w:lvl w:ilvl="3">
      <w:start w:val="1"/>
      <w:numFmt w:val="decimal"/>
      <w:lvlText w:val="%1.%2.%3.%4."/>
      <w:lvlJc w:val="left"/>
      <w:pPr>
        <w:ind w:left="1728" w:hanging="648"/>
      </w:pPr>
      <w:rPr>
        <w:color w:val="000000"/>
      </w:rPr>
    </w:lvl>
    <w:lvl w:ilvl="4">
      <w:start w:val="1"/>
      <w:numFmt w:val="decimal"/>
      <w:lvlText w:val="%1.%2.%3.%4.%5."/>
      <w:lvlJc w:val="left"/>
      <w:pPr>
        <w:ind w:left="2232" w:hanging="792"/>
      </w:pPr>
      <w:rPr>
        <w:color w:val="000000"/>
      </w:rPr>
    </w:lvl>
    <w:lvl w:ilvl="5">
      <w:start w:val="1"/>
      <w:numFmt w:val="decimal"/>
      <w:lvlText w:val="%1.%2.%3.%4.%5.%6."/>
      <w:lvlJc w:val="left"/>
      <w:pPr>
        <w:ind w:left="2736" w:hanging="936"/>
      </w:pPr>
      <w:rPr>
        <w:color w:val="000000"/>
      </w:rPr>
    </w:lvl>
    <w:lvl w:ilvl="6">
      <w:start w:val="1"/>
      <w:numFmt w:val="decimal"/>
      <w:lvlText w:val="%1.%2.%3.%4.%5.%6.%7."/>
      <w:lvlJc w:val="left"/>
      <w:pPr>
        <w:ind w:left="3240" w:hanging="1080"/>
      </w:pPr>
      <w:rPr>
        <w:color w:val="000000"/>
      </w:rPr>
    </w:lvl>
    <w:lvl w:ilvl="7">
      <w:start w:val="1"/>
      <w:numFmt w:val="decimal"/>
      <w:lvlText w:val="%1.%2.%3.%4.%5.%6.%7.%8."/>
      <w:lvlJc w:val="left"/>
      <w:pPr>
        <w:ind w:left="3744" w:hanging="1224"/>
      </w:pPr>
      <w:rPr>
        <w:color w:val="000000"/>
      </w:rPr>
    </w:lvl>
    <w:lvl w:ilvl="8">
      <w:start w:val="1"/>
      <w:numFmt w:val="decimal"/>
      <w:lvlText w:val="%1.%2.%3.%4.%5.%6.%7.%8.%9."/>
      <w:lvlJc w:val="left"/>
      <w:pPr>
        <w:ind w:left="4320" w:hanging="1440"/>
      </w:pPr>
      <w:rPr>
        <w:color w:val="000000"/>
      </w:rPr>
    </w:lvl>
  </w:abstractNum>
  <w:abstractNum w:abstractNumId="4"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7"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0" w15:restartNumberingAfterBreak="0">
    <w:nsid w:val="2CAE42FF"/>
    <w:multiLevelType w:val="hybridMultilevel"/>
    <w:tmpl w:val="83D61B88"/>
    <w:lvl w:ilvl="0" w:tplc="8762401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1" w15:restartNumberingAfterBreak="0">
    <w:nsid w:val="2DE32253"/>
    <w:multiLevelType w:val="hybridMultilevel"/>
    <w:tmpl w:val="EE386E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3B7A6F4E"/>
    <w:multiLevelType w:val="hybridMultilevel"/>
    <w:tmpl w:val="BE6E04B0"/>
    <w:lvl w:ilvl="0" w:tplc="041F000F">
      <w:start w:val="1"/>
      <w:numFmt w:val="decimal"/>
      <w:lvlText w:val="%1."/>
      <w:lvlJc w:val="left"/>
      <w:pPr>
        <w:ind w:left="1440" w:hanging="360"/>
      </w:pPr>
      <w:rPr>
        <w:rFont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4"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5"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7"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8"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9"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0"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1"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3"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5"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15:restartNumberingAfterBreak="0">
    <w:nsid w:val="608934DD"/>
    <w:multiLevelType w:val="hybridMultilevel"/>
    <w:tmpl w:val="790050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9"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0"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2"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3"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5"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7"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8"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9"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40"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num>
  <w:num w:numId="3">
    <w:abstractNumId w:val="9"/>
  </w:num>
  <w:num w:numId="4">
    <w:abstractNumId w:val="15"/>
  </w:num>
  <w:num w:numId="5">
    <w:abstractNumId w:val="40"/>
  </w:num>
  <w:num w:numId="6">
    <w:abstractNumId w:val="27"/>
  </w:num>
  <w:num w:numId="7">
    <w:abstractNumId w:val="25"/>
  </w:num>
  <w:num w:numId="8">
    <w:abstractNumId w:val="23"/>
  </w:num>
  <w:num w:numId="9">
    <w:abstractNumId w:val="21"/>
  </w:num>
  <w:num w:numId="10">
    <w:abstractNumId w:val="16"/>
  </w:num>
  <w:num w:numId="11">
    <w:abstractNumId w:val="17"/>
  </w:num>
  <w:num w:numId="12">
    <w:abstractNumId w:val="8"/>
  </w:num>
  <w:num w:numId="13">
    <w:abstractNumId w:val="7"/>
  </w:num>
  <w:num w:numId="14">
    <w:abstractNumId w:val="13"/>
  </w:num>
  <w:num w:numId="15">
    <w:abstractNumId w:val="34"/>
  </w:num>
  <w:num w:numId="16">
    <w:abstractNumId w:val="33"/>
  </w:num>
  <w:num w:numId="17">
    <w:abstractNumId w:val="6"/>
  </w:num>
  <w:num w:numId="18">
    <w:abstractNumId w:val="18"/>
  </w:num>
  <w:num w:numId="19">
    <w:abstractNumId w:val="39"/>
  </w:num>
  <w:num w:numId="20">
    <w:abstractNumId w:val="1"/>
  </w:num>
  <w:num w:numId="21">
    <w:abstractNumId w:val="14"/>
  </w:num>
  <w:num w:numId="22">
    <w:abstractNumId w:val="37"/>
  </w:num>
  <w:num w:numId="23">
    <w:abstractNumId w:val="24"/>
  </w:num>
  <w:num w:numId="24">
    <w:abstractNumId w:val="29"/>
  </w:num>
  <w:num w:numId="25">
    <w:abstractNumId w:val="31"/>
  </w:num>
  <w:num w:numId="26">
    <w:abstractNumId w:val="36"/>
  </w:num>
  <w:num w:numId="27">
    <w:abstractNumId w:val="38"/>
  </w:num>
  <w:num w:numId="28">
    <w:abstractNumId w:val="32"/>
  </w:num>
  <w:num w:numId="29">
    <w:abstractNumId w:val="30"/>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4"/>
  </w:num>
  <w:num w:numId="33">
    <w:abstractNumId w:val="0"/>
  </w:num>
  <w:num w:numId="34">
    <w:abstractNumId w:val="5"/>
  </w:num>
  <w:num w:numId="35">
    <w:abstractNumId w:val="28"/>
  </w:num>
  <w:num w:numId="36">
    <w:abstractNumId w:val="2"/>
  </w:num>
  <w:num w:numId="37">
    <w:abstractNumId w:val="10"/>
  </w:num>
  <w:num w:numId="38">
    <w:abstractNumId w:val="11"/>
  </w:num>
  <w:num w:numId="39">
    <w:abstractNumId w:val="12"/>
  </w:num>
  <w:num w:numId="40">
    <w:abstractNumId w:val="26"/>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4184"/>
    <w:rsid w:val="00005B2B"/>
    <w:rsid w:val="00012C99"/>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1CE8"/>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3CE"/>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43E3"/>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4D19"/>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35C5"/>
    <w:rsid w:val="001C45D6"/>
    <w:rsid w:val="001C5BE8"/>
    <w:rsid w:val="001C652D"/>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037"/>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4194"/>
    <w:rsid w:val="002E6389"/>
    <w:rsid w:val="002F1BF0"/>
    <w:rsid w:val="002F5DEA"/>
    <w:rsid w:val="00300BEC"/>
    <w:rsid w:val="00301AFC"/>
    <w:rsid w:val="0030430E"/>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2E"/>
    <w:rsid w:val="00377B7B"/>
    <w:rsid w:val="00381A5E"/>
    <w:rsid w:val="00387E2A"/>
    <w:rsid w:val="003949FC"/>
    <w:rsid w:val="00395707"/>
    <w:rsid w:val="003974BA"/>
    <w:rsid w:val="003978E1"/>
    <w:rsid w:val="003A1496"/>
    <w:rsid w:val="003A2C4B"/>
    <w:rsid w:val="003A7439"/>
    <w:rsid w:val="003B030D"/>
    <w:rsid w:val="003B1482"/>
    <w:rsid w:val="003B2F4B"/>
    <w:rsid w:val="003B418A"/>
    <w:rsid w:val="003B54D1"/>
    <w:rsid w:val="003B622E"/>
    <w:rsid w:val="003B7981"/>
    <w:rsid w:val="003C0EA2"/>
    <w:rsid w:val="003C2711"/>
    <w:rsid w:val="003C2EEC"/>
    <w:rsid w:val="003C3A59"/>
    <w:rsid w:val="003C5332"/>
    <w:rsid w:val="003D0447"/>
    <w:rsid w:val="003D743A"/>
    <w:rsid w:val="003E13A9"/>
    <w:rsid w:val="003E3CC1"/>
    <w:rsid w:val="003E4134"/>
    <w:rsid w:val="003E705A"/>
    <w:rsid w:val="003E78CE"/>
    <w:rsid w:val="00400038"/>
    <w:rsid w:val="00403DA3"/>
    <w:rsid w:val="00404F9F"/>
    <w:rsid w:val="0040520B"/>
    <w:rsid w:val="00405315"/>
    <w:rsid w:val="00410CBB"/>
    <w:rsid w:val="00411323"/>
    <w:rsid w:val="00412B90"/>
    <w:rsid w:val="00413E19"/>
    <w:rsid w:val="00414C67"/>
    <w:rsid w:val="0042345E"/>
    <w:rsid w:val="004254C0"/>
    <w:rsid w:val="0042751E"/>
    <w:rsid w:val="00427E09"/>
    <w:rsid w:val="00432CD1"/>
    <w:rsid w:val="0043351B"/>
    <w:rsid w:val="00436C7D"/>
    <w:rsid w:val="004405C0"/>
    <w:rsid w:val="00442455"/>
    <w:rsid w:val="0044311F"/>
    <w:rsid w:val="004446F6"/>
    <w:rsid w:val="0045027E"/>
    <w:rsid w:val="0045265D"/>
    <w:rsid w:val="0045476B"/>
    <w:rsid w:val="0046136A"/>
    <w:rsid w:val="0046234D"/>
    <w:rsid w:val="004634E0"/>
    <w:rsid w:val="004677AE"/>
    <w:rsid w:val="0047038D"/>
    <w:rsid w:val="004735A5"/>
    <w:rsid w:val="00474CB2"/>
    <w:rsid w:val="004769C8"/>
    <w:rsid w:val="0048230C"/>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0639A"/>
    <w:rsid w:val="005105B0"/>
    <w:rsid w:val="00512500"/>
    <w:rsid w:val="00513282"/>
    <w:rsid w:val="00513C80"/>
    <w:rsid w:val="0052206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87026"/>
    <w:rsid w:val="005900B4"/>
    <w:rsid w:val="005931E7"/>
    <w:rsid w:val="005966FA"/>
    <w:rsid w:val="00597902"/>
    <w:rsid w:val="005A1868"/>
    <w:rsid w:val="005A3DF7"/>
    <w:rsid w:val="005A75BF"/>
    <w:rsid w:val="005B082B"/>
    <w:rsid w:val="005B1813"/>
    <w:rsid w:val="005B2431"/>
    <w:rsid w:val="005B6956"/>
    <w:rsid w:val="005B7AA0"/>
    <w:rsid w:val="005B7E2A"/>
    <w:rsid w:val="005C3199"/>
    <w:rsid w:val="005C38FC"/>
    <w:rsid w:val="005C472E"/>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37A6"/>
    <w:rsid w:val="006178EC"/>
    <w:rsid w:val="0062106F"/>
    <w:rsid w:val="00621897"/>
    <w:rsid w:val="00622CA4"/>
    <w:rsid w:val="00632A5A"/>
    <w:rsid w:val="00632C80"/>
    <w:rsid w:val="006346B4"/>
    <w:rsid w:val="0063488F"/>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1269"/>
    <w:rsid w:val="006A4F2A"/>
    <w:rsid w:val="006A5171"/>
    <w:rsid w:val="006A6AE8"/>
    <w:rsid w:val="006B26B3"/>
    <w:rsid w:val="006B26F8"/>
    <w:rsid w:val="006B353A"/>
    <w:rsid w:val="006B69C0"/>
    <w:rsid w:val="006B7540"/>
    <w:rsid w:val="006C1AB4"/>
    <w:rsid w:val="006C1C1C"/>
    <w:rsid w:val="006D0C32"/>
    <w:rsid w:val="006D16FE"/>
    <w:rsid w:val="006D1D68"/>
    <w:rsid w:val="006D2AC0"/>
    <w:rsid w:val="006D2C48"/>
    <w:rsid w:val="006D2DBE"/>
    <w:rsid w:val="006D42CC"/>
    <w:rsid w:val="006D533B"/>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418F7"/>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53FB"/>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D71C6"/>
    <w:rsid w:val="007E07C1"/>
    <w:rsid w:val="007E1512"/>
    <w:rsid w:val="007E3122"/>
    <w:rsid w:val="007F63A7"/>
    <w:rsid w:val="007F7C89"/>
    <w:rsid w:val="00800117"/>
    <w:rsid w:val="00801218"/>
    <w:rsid w:val="00805EC4"/>
    <w:rsid w:val="008064DD"/>
    <w:rsid w:val="00811141"/>
    <w:rsid w:val="008112F2"/>
    <w:rsid w:val="00811A25"/>
    <w:rsid w:val="00812408"/>
    <w:rsid w:val="00816786"/>
    <w:rsid w:val="008168F5"/>
    <w:rsid w:val="0081693E"/>
    <w:rsid w:val="00817088"/>
    <w:rsid w:val="0082295B"/>
    <w:rsid w:val="008235BB"/>
    <w:rsid w:val="00824B46"/>
    <w:rsid w:val="008265F0"/>
    <w:rsid w:val="00830E93"/>
    <w:rsid w:val="00831BD9"/>
    <w:rsid w:val="00846B84"/>
    <w:rsid w:val="00851EF6"/>
    <w:rsid w:val="00853DB4"/>
    <w:rsid w:val="008551EB"/>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6251"/>
    <w:rsid w:val="00897F73"/>
    <w:rsid w:val="008A071B"/>
    <w:rsid w:val="008A0844"/>
    <w:rsid w:val="008A369F"/>
    <w:rsid w:val="008A3CAF"/>
    <w:rsid w:val="008A3CB5"/>
    <w:rsid w:val="008A5E4B"/>
    <w:rsid w:val="008A7A89"/>
    <w:rsid w:val="008B52AD"/>
    <w:rsid w:val="008B5E7B"/>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16F3A"/>
    <w:rsid w:val="009214F5"/>
    <w:rsid w:val="0092322A"/>
    <w:rsid w:val="009258A9"/>
    <w:rsid w:val="009278D5"/>
    <w:rsid w:val="00935024"/>
    <w:rsid w:val="00935F05"/>
    <w:rsid w:val="00935F74"/>
    <w:rsid w:val="009368C9"/>
    <w:rsid w:val="00937CE2"/>
    <w:rsid w:val="009403F1"/>
    <w:rsid w:val="00940F6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9458A"/>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0743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288B"/>
    <w:rsid w:val="00A55DAF"/>
    <w:rsid w:val="00A560F4"/>
    <w:rsid w:val="00A574E0"/>
    <w:rsid w:val="00A62F34"/>
    <w:rsid w:val="00A65954"/>
    <w:rsid w:val="00A65AD1"/>
    <w:rsid w:val="00A72436"/>
    <w:rsid w:val="00A72CC5"/>
    <w:rsid w:val="00A73EF4"/>
    <w:rsid w:val="00A75287"/>
    <w:rsid w:val="00A81222"/>
    <w:rsid w:val="00A84A1D"/>
    <w:rsid w:val="00A85725"/>
    <w:rsid w:val="00A858F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021"/>
    <w:rsid w:val="00B57A37"/>
    <w:rsid w:val="00B60561"/>
    <w:rsid w:val="00B62C1F"/>
    <w:rsid w:val="00B6455E"/>
    <w:rsid w:val="00B64FE5"/>
    <w:rsid w:val="00B656F6"/>
    <w:rsid w:val="00B658A0"/>
    <w:rsid w:val="00B67A92"/>
    <w:rsid w:val="00B734E7"/>
    <w:rsid w:val="00B76C2F"/>
    <w:rsid w:val="00B809A7"/>
    <w:rsid w:val="00B82248"/>
    <w:rsid w:val="00B83851"/>
    <w:rsid w:val="00B84802"/>
    <w:rsid w:val="00B86BDE"/>
    <w:rsid w:val="00B91200"/>
    <w:rsid w:val="00B92373"/>
    <w:rsid w:val="00B94777"/>
    <w:rsid w:val="00B970DF"/>
    <w:rsid w:val="00B972DD"/>
    <w:rsid w:val="00BA10F2"/>
    <w:rsid w:val="00BB05DE"/>
    <w:rsid w:val="00BB1350"/>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2D22"/>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1044"/>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13A2"/>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13C2"/>
    <w:rsid w:val="00E62009"/>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A4D"/>
    <w:rsid w:val="00EA5D1E"/>
    <w:rsid w:val="00EB6D31"/>
    <w:rsid w:val="00EC025C"/>
    <w:rsid w:val="00EC0422"/>
    <w:rsid w:val="00EC2821"/>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7638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D7BF9"/>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B9D1B2"/>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0E042-EC3A-4590-A751-E678701B4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1055</TotalTime>
  <Pages>2</Pages>
  <Words>1092</Words>
  <Characters>6230</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7308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675</cp:revision>
  <cp:lastPrinted>2025-09-04T05:34:00Z</cp:lastPrinted>
  <dcterms:created xsi:type="dcterms:W3CDTF">2018-02-23T08:53:00Z</dcterms:created>
  <dcterms:modified xsi:type="dcterms:W3CDTF">2026-03-03T06:53:00Z</dcterms:modified>
</cp:coreProperties>
</file>