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620AEF"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620AEF" w:rsidRDefault="00597902" w:rsidP="00281A35">
            <w:pPr>
              <w:rPr>
                <w:sz w:val="22"/>
                <w:szCs w:val="22"/>
              </w:rPr>
            </w:pPr>
            <w:r w:rsidRPr="00620AEF">
              <w:rPr>
                <w:b/>
                <w:bCs/>
                <w:sz w:val="22"/>
                <w:szCs w:val="22"/>
              </w:rPr>
              <w:t>KARAR NO</w:t>
            </w:r>
            <w:r w:rsidRPr="00620AEF">
              <w:rPr>
                <w:b/>
                <w:bCs/>
                <w:sz w:val="22"/>
                <w:szCs w:val="22"/>
              </w:rPr>
              <w:tab/>
            </w:r>
            <w:r w:rsidRPr="00620AEF">
              <w:rPr>
                <w:b/>
                <w:bCs/>
                <w:sz w:val="22"/>
                <w:szCs w:val="22"/>
              </w:rPr>
              <w:tab/>
            </w:r>
            <w:r w:rsidR="00866578" w:rsidRPr="00620AEF">
              <w:rPr>
                <w:b/>
                <w:bCs/>
                <w:sz w:val="22"/>
                <w:szCs w:val="22"/>
              </w:rPr>
              <w:t xml:space="preserve">: </w:t>
            </w:r>
            <w:r w:rsidR="00866578" w:rsidRPr="00620AEF">
              <w:rPr>
                <w:sz w:val="22"/>
                <w:szCs w:val="22"/>
              </w:rPr>
              <w:t>20</w:t>
            </w:r>
            <w:r w:rsidR="00D80BB4" w:rsidRPr="00620AEF">
              <w:rPr>
                <w:sz w:val="22"/>
                <w:szCs w:val="22"/>
              </w:rPr>
              <w:t>2</w:t>
            </w:r>
            <w:r w:rsidR="00620AEF" w:rsidRPr="00620AEF">
              <w:rPr>
                <w:sz w:val="22"/>
                <w:szCs w:val="22"/>
              </w:rPr>
              <w:t>5</w:t>
            </w:r>
            <w:r w:rsidR="00866578" w:rsidRPr="00620AEF">
              <w:rPr>
                <w:sz w:val="22"/>
                <w:szCs w:val="22"/>
              </w:rPr>
              <w:t>/</w:t>
            </w:r>
            <w:r w:rsidR="00030E28" w:rsidRPr="00620AEF">
              <w:rPr>
                <w:sz w:val="22"/>
                <w:szCs w:val="22"/>
              </w:rPr>
              <w:t>2</w:t>
            </w:r>
          </w:p>
          <w:p w:rsidR="00866578" w:rsidRPr="00620AEF" w:rsidRDefault="00860663" w:rsidP="00620AEF">
            <w:pPr>
              <w:rPr>
                <w:sz w:val="22"/>
                <w:szCs w:val="22"/>
              </w:rPr>
            </w:pPr>
            <w:r w:rsidRPr="00620AEF">
              <w:rPr>
                <w:b/>
                <w:bCs/>
                <w:sz w:val="22"/>
                <w:szCs w:val="22"/>
              </w:rPr>
              <w:t>KARAR TARİHİ</w:t>
            </w:r>
            <w:r w:rsidR="00597902" w:rsidRPr="00620AEF">
              <w:rPr>
                <w:b/>
                <w:bCs/>
                <w:sz w:val="22"/>
                <w:szCs w:val="22"/>
              </w:rPr>
              <w:tab/>
            </w:r>
            <w:r w:rsidR="00866578" w:rsidRPr="00620AEF">
              <w:rPr>
                <w:b/>
                <w:bCs/>
                <w:sz w:val="22"/>
                <w:szCs w:val="22"/>
              </w:rPr>
              <w:t>:</w:t>
            </w:r>
            <w:r w:rsidR="00F62B41" w:rsidRPr="00620AEF">
              <w:rPr>
                <w:b/>
                <w:bCs/>
                <w:sz w:val="22"/>
                <w:szCs w:val="22"/>
              </w:rPr>
              <w:t xml:space="preserve"> </w:t>
            </w:r>
            <w:r w:rsidR="00E47E06" w:rsidRPr="00620AEF">
              <w:rPr>
                <w:bCs/>
                <w:sz w:val="22"/>
                <w:szCs w:val="22"/>
              </w:rPr>
              <w:t>0</w:t>
            </w:r>
            <w:r w:rsidR="009260C0" w:rsidRPr="00620AEF">
              <w:rPr>
                <w:bCs/>
                <w:sz w:val="22"/>
                <w:szCs w:val="22"/>
              </w:rPr>
              <w:t>2</w:t>
            </w:r>
            <w:r w:rsidR="00AB76B2" w:rsidRPr="00620AEF">
              <w:rPr>
                <w:bCs/>
                <w:sz w:val="22"/>
                <w:szCs w:val="22"/>
              </w:rPr>
              <w:t>.</w:t>
            </w:r>
            <w:r w:rsidR="00620AEF" w:rsidRPr="00620AEF">
              <w:rPr>
                <w:bCs/>
                <w:sz w:val="22"/>
                <w:szCs w:val="22"/>
              </w:rPr>
              <w:t>01</w:t>
            </w:r>
            <w:r w:rsidR="009D28F2" w:rsidRPr="00620AEF">
              <w:rPr>
                <w:bCs/>
                <w:sz w:val="22"/>
                <w:szCs w:val="22"/>
              </w:rPr>
              <w:t>.</w:t>
            </w:r>
            <w:r w:rsidR="000F5736" w:rsidRPr="00620AEF">
              <w:rPr>
                <w:bCs/>
                <w:sz w:val="22"/>
                <w:szCs w:val="22"/>
              </w:rPr>
              <w:t>20</w:t>
            </w:r>
            <w:r w:rsidR="00D80BB4" w:rsidRPr="00620AEF">
              <w:rPr>
                <w:bCs/>
                <w:sz w:val="22"/>
                <w:szCs w:val="22"/>
              </w:rPr>
              <w:t>2</w:t>
            </w:r>
            <w:r w:rsidR="00620AEF" w:rsidRPr="00620AE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620AEF" w:rsidRDefault="00622CA4" w:rsidP="004E251B">
            <w:pPr>
              <w:pStyle w:val="Balk2"/>
              <w:rPr>
                <w:b w:val="0"/>
                <w:sz w:val="22"/>
                <w:szCs w:val="22"/>
              </w:rPr>
            </w:pPr>
            <w:r w:rsidRPr="00620AEF">
              <w:rPr>
                <w:sz w:val="22"/>
                <w:szCs w:val="22"/>
              </w:rPr>
              <w:t>BİRİMİ</w:t>
            </w:r>
            <w:r w:rsidRPr="00620AEF">
              <w:rPr>
                <w:sz w:val="22"/>
                <w:szCs w:val="22"/>
              </w:rPr>
              <w:tab/>
              <w:t>:</w:t>
            </w:r>
            <w:r w:rsidR="006A01FD" w:rsidRPr="00620AEF">
              <w:rPr>
                <w:b w:val="0"/>
                <w:sz w:val="22"/>
                <w:szCs w:val="22"/>
              </w:rPr>
              <w:t xml:space="preserve"> </w:t>
            </w:r>
            <w:r w:rsidR="004E251B" w:rsidRPr="00620AEF">
              <w:rPr>
                <w:b w:val="0"/>
                <w:sz w:val="22"/>
                <w:szCs w:val="22"/>
              </w:rPr>
              <w:t>İmar ve Şehircilik</w:t>
            </w:r>
            <w:r w:rsidR="003D3DB9" w:rsidRPr="00620AEF">
              <w:rPr>
                <w:b w:val="0"/>
                <w:sz w:val="22"/>
                <w:szCs w:val="22"/>
              </w:rPr>
              <w:t xml:space="preserve"> </w:t>
            </w:r>
            <w:r w:rsidR="00316A25" w:rsidRPr="00620AEF">
              <w:rPr>
                <w:b w:val="0"/>
                <w:sz w:val="22"/>
                <w:szCs w:val="22"/>
              </w:rPr>
              <w:t>Müdürlüğü</w:t>
            </w:r>
          </w:p>
        </w:tc>
      </w:tr>
      <w:tr w:rsidR="00866578" w:rsidRPr="00620AEF"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620AEF" w:rsidRDefault="005459DB" w:rsidP="00277962">
            <w:pPr>
              <w:jc w:val="both"/>
              <w:rPr>
                <w:sz w:val="22"/>
                <w:szCs w:val="22"/>
              </w:rPr>
            </w:pPr>
            <w:r w:rsidRPr="00620AEF">
              <w:rPr>
                <w:b/>
                <w:bCs/>
                <w:sz w:val="22"/>
                <w:szCs w:val="22"/>
              </w:rPr>
              <w:t>KARAR KONUSU</w:t>
            </w:r>
            <w:r w:rsidR="0046136A" w:rsidRPr="00620AEF">
              <w:rPr>
                <w:b/>
                <w:bCs/>
                <w:sz w:val="22"/>
                <w:szCs w:val="22"/>
              </w:rPr>
              <w:tab/>
            </w:r>
            <w:r w:rsidR="002255E4" w:rsidRPr="00620AEF">
              <w:rPr>
                <w:b/>
                <w:bCs/>
                <w:sz w:val="22"/>
                <w:szCs w:val="22"/>
              </w:rPr>
              <w:t>:</w:t>
            </w:r>
            <w:r w:rsidR="003B54D1" w:rsidRPr="00620AEF">
              <w:rPr>
                <w:b/>
                <w:bCs/>
                <w:sz w:val="22"/>
                <w:szCs w:val="22"/>
              </w:rPr>
              <w:t xml:space="preserve"> </w:t>
            </w:r>
            <w:r w:rsidR="00620AEF" w:rsidRPr="00620AEF">
              <w:rPr>
                <w:sz w:val="22"/>
                <w:szCs w:val="22"/>
              </w:rPr>
              <w:t>Belediyemiz Kurtuluş Mahallesi sınırları içerisinde bulunan imarın 12</w:t>
            </w:r>
            <w:r w:rsidR="00277962">
              <w:rPr>
                <w:sz w:val="22"/>
                <w:szCs w:val="22"/>
              </w:rPr>
              <w:t>2</w:t>
            </w:r>
            <w:r w:rsidR="00620AEF" w:rsidRPr="00620AEF">
              <w:rPr>
                <w:sz w:val="22"/>
                <w:szCs w:val="22"/>
              </w:rPr>
              <w:t xml:space="preserve">0 ada 1 </w:t>
            </w:r>
            <w:proofErr w:type="spellStart"/>
            <w:r w:rsidR="00620AEF" w:rsidRPr="00620AEF">
              <w:rPr>
                <w:sz w:val="22"/>
                <w:szCs w:val="22"/>
              </w:rPr>
              <w:t>no’lu</w:t>
            </w:r>
            <w:proofErr w:type="spellEnd"/>
            <w:r w:rsidR="00620AEF" w:rsidRPr="00620AEF">
              <w:rPr>
                <w:sz w:val="22"/>
                <w:szCs w:val="22"/>
              </w:rPr>
              <w:t xml:space="preserve"> parseline ilişkin 1/1000 Ölçekli Uygulama İmar Planı Değişikliği ve tavsiye niteliğinde 1/5000 Ölçekli Nazım İmar Planı Değişikliği teklifi </w:t>
            </w:r>
            <w:r w:rsidR="004E251B" w:rsidRPr="00620AEF">
              <w:rPr>
                <w:sz w:val="22"/>
                <w:szCs w:val="22"/>
              </w:rPr>
              <w:t xml:space="preserve">konusu ile ilgili Bayındır İmar </w:t>
            </w:r>
            <w:r w:rsidR="00FF0CB6" w:rsidRPr="00620AEF">
              <w:rPr>
                <w:sz w:val="22"/>
                <w:szCs w:val="22"/>
              </w:rPr>
              <w:t>Komisyonu Raporunun</w:t>
            </w:r>
            <w:r w:rsidR="00FF0CB6" w:rsidRPr="00620AEF">
              <w:rPr>
                <w:b/>
                <w:bCs/>
                <w:sz w:val="22"/>
                <w:szCs w:val="22"/>
              </w:rPr>
              <w:t xml:space="preserve"> </w:t>
            </w:r>
            <w:r w:rsidR="00775CAA" w:rsidRPr="00620AEF">
              <w:rPr>
                <w:bCs/>
                <w:sz w:val="22"/>
                <w:szCs w:val="22"/>
              </w:rPr>
              <w:t>görüşülmesi.</w:t>
            </w:r>
          </w:p>
        </w:tc>
      </w:tr>
      <w:tr w:rsidR="00935024" w:rsidRPr="00620AEF"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b/>
                <w:bCs/>
                <w:sz w:val="22"/>
                <w:szCs w:val="22"/>
              </w:rPr>
            </w:pPr>
            <w:proofErr w:type="gramStart"/>
            <w:r w:rsidRPr="00620AEF">
              <w:rPr>
                <w:b/>
                <w:bCs/>
                <w:sz w:val="22"/>
                <w:szCs w:val="22"/>
              </w:rPr>
              <w:t>MEC.BAŞK</w:t>
            </w:r>
            <w:proofErr w:type="gramEnd"/>
            <w:r w:rsidRPr="00620AEF">
              <w:rPr>
                <w:b/>
                <w:bCs/>
                <w:sz w:val="22"/>
                <w:szCs w:val="22"/>
              </w:rPr>
              <w:t>.</w:t>
            </w:r>
            <w:r w:rsidRPr="00620AEF">
              <w:rPr>
                <w:b/>
                <w:bCs/>
                <w:sz w:val="22"/>
                <w:szCs w:val="22"/>
              </w:rPr>
              <w:tab/>
              <w:t>:</w:t>
            </w:r>
            <w:r w:rsidRPr="00620AEF">
              <w:rPr>
                <w:bCs/>
                <w:sz w:val="22"/>
                <w:szCs w:val="22"/>
              </w:rPr>
              <w:t xml:space="preserve"> </w:t>
            </w:r>
            <w:proofErr w:type="gramStart"/>
            <w:r w:rsidRPr="00620AEF">
              <w:rPr>
                <w:bCs/>
                <w:sz w:val="22"/>
                <w:szCs w:val="22"/>
              </w:rPr>
              <w:t>Adem</w:t>
            </w:r>
            <w:proofErr w:type="gramEnd"/>
            <w:r w:rsidRPr="00620AEF">
              <w:rPr>
                <w:bCs/>
                <w:sz w:val="22"/>
                <w:szCs w:val="22"/>
              </w:rPr>
              <w:t xml:space="preserve"> Barış AŞKIN </w:t>
            </w:r>
            <w:r w:rsidR="00670088">
              <w:rPr>
                <w:b/>
                <w:bCs/>
                <w:sz w:val="22"/>
                <w:szCs w:val="22"/>
              </w:rPr>
              <w:t>(Katılmadı)</w:t>
            </w:r>
            <w:bookmarkStart w:id="0" w:name="_GoBack"/>
            <w:bookmarkEnd w:id="0"/>
          </w:p>
          <w:p w:rsidR="00935024" w:rsidRPr="00620AEF" w:rsidRDefault="00935024" w:rsidP="00935024">
            <w:pPr>
              <w:pStyle w:val="Balk2"/>
              <w:rPr>
                <w:b w:val="0"/>
                <w:sz w:val="22"/>
                <w:szCs w:val="22"/>
              </w:rPr>
            </w:pPr>
            <w:r w:rsidRPr="00620AEF">
              <w:rPr>
                <w:bCs w:val="0"/>
                <w:sz w:val="22"/>
                <w:szCs w:val="22"/>
              </w:rPr>
              <w:t>ÜYE</w:t>
            </w:r>
            <w:r w:rsidRPr="00620AEF">
              <w:rPr>
                <w:b w:val="0"/>
                <w:bCs w:val="0"/>
                <w:sz w:val="22"/>
                <w:szCs w:val="22"/>
              </w:rPr>
              <w:tab/>
            </w:r>
            <w:r w:rsidRPr="00620AEF">
              <w:rPr>
                <w:b w:val="0"/>
                <w:bCs w:val="0"/>
                <w:sz w:val="22"/>
                <w:szCs w:val="22"/>
              </w:rPr>
              <w:tab/>
            </w:r>
            <w:r w:rsidRPr="00620AEF">
              <w:rPr>
                <w:sz w:val="22"/>
                <w:szCs w:val="22"/>
              </w:rPr>
              <w:t xml:space="preserve">: </w:t>
            </w:r>
            <w:r w:rsidRPr="00620AEF">
              <w:rPr>
                <w:b w:val="0"/>
                <w:sz w:val="22"/>
                <w:szCs w:val="22"/>
              </w:rPr>
              <w:t>Burak KOÇ</w:t>
            </w:r>
            <w:r w:rsidR="00753526" w:rsidRPr="00620AEF">
              <w:rPr>
                <w:b w:val="0"/>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r>
            <w:r w:rsidRPr="00620AEF">
              <w:rPr>
                <w:sz w:val="22"/>
                <w:szCs w:val="22"/>
              </w:rPr>
              <w:tab/>
              <w:t xml:space="preserve">: </w:t>
            </w:r>
            <w:r w:rsidRPr="00620AEF">
              <w:rPr>
                <w:b w:val="0"/>
                <w:bCs w:val="0"/>
                <w:sz w:val="22"/>
                <w:szCs w:val="22"/>
              </w:rPr>
              <w:t>Mustafa ŞİMŞEK</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Ali Osman TOPRAK</w:t>
            </w:r>
            <w:r w:rsidR="00753526" w:rsidRPr="00620AEF">
              <w:rPr>
                <w:bCs/>
                <w:sz w:val="22"/>
                <w:szCs w:val="22"/>
              </w:rPr>
              <w:t xml:space="preserve"> </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Bülent KÜPELİ</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Kıymet PEHLİVAN</w:t>
            </w:r>
            <w:r w:rsidR="00753526" w:rsidRPr="00620AEF">
              <w:rPr>
                <w:bCs/>
                <w:sz w:val="22"/>
                <w:szCs w:val="22"/>
              </w:rPr>
              <w:t xml:space="preserve"> </w:t>
            </w:r>
            <w:r w:rsidR="00670088">
              <w:rPr>
                <w:b/>
                <w:bCs/>
                <w:sz w:val="22"/>
                <w:szCs w:val="22"/>
              </w:rPr>
              <w:t>(Katılmadı)</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Mesut ERDOĞAN</w:t>
            </w:r>
          </w:p>
          <w:p w:rsidR="00935024" w:rsidRPr="00620AEF" w:rsidRDefault="00935024" w:rsidP="00252D44">
            <w:pPr>
              <w:rPr>
                <w:sz w:val="22"/>
                <w:szCs w:val="22"/>
              </w:rPr>
            </w:pPr>
            <w:r w:rsidRPr="00620AEF">
              <w:rPr>
                <w:b/>
                <w:sz w:val="22"/>
                <w:szCs w:val="22"/>
              </w:rPr>
              <w:t>ÜYE</w:t>
            </w:r>
            <w:r w:rsidRPr="00620AEF">
              <w:rPr>
                <w:b/>
                <w:sz w:val="22"/>
                <w:szCs w:val="22"/>
              </w:rPr>
              <w:tab/>
            </w:r>
            <w:r w:rsidRPr="00620AEF">
              <w:rPr>
                <w:b/>
                <w:sz w:val="22"/>
                <w:szCs w:val="22"/>
              </w:rPr>
              <w:tab/>
              <w:t>:</w:t>
            </w:r>
            <w:r w:rsidRPr="00620AEF">
              <w:rPr>
                <w:sz w:val="22"/>
                <w:szCs w:val="22"/>
              </w:rPr>
              <w:t xml:space="preserve"> Kazım AKKUŞ</w:t>
            </w:r>
            <w:r w:rsidR="00B51FB0" w:rsidRPr="00620AEF">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Ahmet YAĞŞİ</w:t>
            </w:r>
            <w:r w:rsidR="00227C4D" w:rsidRPr="00620AEF">
              <w:rPr>
                <w:bCs/>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Arif ÇALI</w:t>
            </w:r>
          </w:p>
          <w:p w:rsidR="00935024" w:rsidRPr="00620AEF" w:rsidRDefault="00935024" w:rsidP="00935024">
            <w:pPr>
              <w:rPr>
                <w:b/>
                <w:sz w:val="22"/>
                <w:szCs w:val="22"/>
              </w:rPr>
            </w:pPr>
            <w:r w:rsidRPr="00620AEF">
              <w:rPr>
                <w:b/>
                <w:bCs/>
                <w:sz w:val="22"/>
                <w:szCs w:val="22"/>
              </w:rPr>
              <w:t>ÜYE</w:t>
            </w:r>
            <w:r w:rsidRPr="00620AEF">
              <w:rPr>
                <w:b/>
                <w:bCs/>
                <w:sz w:val="22"/>
                <w:szCs w:val="22"/>
              </w:rPr>
              <w:tab/>
              <w:t xml:space="preserve">: </w:t>
            </w:r>
            <w:r w:rsidRPr="00620AEF">
              <w:rPr>
                <w:sz w:val="22"/>
                <w:szCs w:val="22"/>
              </w:rPr>
              <w:t>Mustafa KARAKUZU</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Akın BABADAĞ</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Sadullah ÖZKAYA</w:t>
            </w:r>
            <w:r w:rsidR="001904C8" w:rsidRPr="00620AEF">
              <w:rPr>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Nimet ÖZ</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Kerim YOLDEMİR</w:t>
            </w:r>
            <w:r w:rsidR="008A0844" w:rsidRPr="00620AEF">
              <w:rPr>
                <w:b w:val="0"/>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Ömer ARDIÇ</w:t>
            </w:r>
          </w:p>
        </w:tc>
      </w:tr>
    </w:tbl>
    <w:p w:rsidR="00410CBB" w:rsidRPr="00620AEF" w:rsidRDefault="008760C3" w:rsidP="00860663">
      <w:pPr>
        <w:pStyle w:val="Balk1"/>
        <w:ind w:firstLine="0"/>
        <w:jc w:val="both"/>
        <w:rPr>
          <w:b w:val="0"/>
          <w:bCs w:val="0"/>
          <w:sz w:val="22"/>
          <w:szCs w:val="22"/>
          <w:u w:val="none"/>
        </w:rPr>
      </w:pPr>
      <w:r w:rsidRPr="00620AEF">
        <w:rPr>
          <w:b w:val="0"/>
          <w:bCs w:val="0"/>
          <w:sz w:val="22"/>
          <w:szCs w:val="22"/>
          <w:u w:val="none"/>
        </w:rPr>
        <w:tab/>
      </w:r>
      <w:r w:rsidR="00030E28" w:rsidRPr="00620AEF">
        <w:rPr>
          <w:b w:val="0"/>
          <w:bCs w:val="0"/>
          <w:sz w:val="22"/>
          <w:szCs w:val="22"/>
          <w:u w:val="none"/>
        </w:rPr>
        <w:t xml:space="preserve">Belediye Meclisi 5393 sayılı kanunun 20’nci maddesi gereğince; </w:t>
      </w:r>
      <w:r w:rsidR="00670088">
        <w:rPr>
          <w:b w:val="0"/>
          <w:bCs w:val="0"/>
          <w:sz w:val="22"/>
          <w:szCs w:val="22"/>
          <w:u w:val="none"/>
        </w:rPr>
        <w:t>Meclis 1.</w:t>
      </w:r>
      <w:r w:rsidR="009260C0" w:rsidRPr="00620AEF">
        <w:rPr>
          <w:b w:val="0"/>
          <w:bCs w:val="0"/>
          <w:sz w:val="22"/>
          <w:szCs w:val="22"/>
          <w:u w:val="none"/>
        </w:rPr>
        <w:t xml:space="preserve"> </w:t>
      </w:r>
      <w:r w:rsidR="00030E28" w:rsidRPr="00620AEF">
        <w:rPr>
          <w:b w:val="0"/>
          <w:bCs w:val="0"/>
          <w:sz w:val="22"/>
          <w:szCs w:val="22"/>
          <w:u w:val="none"/>
        </w:rPr>
        <w:t>Başkan</w:t>
      </w:r>
      <w:r w:rsidR="00670088">
        <w:rPr>
          <w:b w:val="0"/>
          <w:bCs w:val="0"/>
          <w:sz w:val="22"/>
          <w:szCs w:val="22"/>
          <w:u w:val="none"/>
        </w:rPr>
        <w:t>vekili</w:t>
      </w:r>
      <w:r w:rsidR="00030E28" w:rsidRPr="00620AEF">
        <w:rPr>
          <w:b w:val="0"/>
          <w:bCs w:val="0"/>
          <w:sz w:val="22"/>
          <w:szCs w:val="22"/>
          <w:u w:val="none"/>
        </w:rPr>
        <w:t xml:space="preserve"> </w:t>
      </w:r>
      <w:r w:rsidR="00670088">
        <w:rPr>
          <w:b w:val="0"/>
          <w:bCs w:val="0"/>
          <w:sz w:val="22"/>
          <w:szCs w:val="22"/>
          <w:u w:val="none"/>
        </w:rPr>
        <w:t xml:space="preserve">Burak </w:t>
      </w:r>
      <w:proofErr w:type="spellStart"/>
      <w:r w:rsidR="00670088">
        <w:rPr>
          <w:b w:val="0"/>
          <w:bCs w:val="0"/>
          <w:sz w:val="22"/>
          <w:szCs w:val="22"/>
          <w:u w:val="none"/>
        </w:rPr>
        <w:t>KOÇ</w:t>
      </w:r>
      <w:r w:rsidR="00030E28" w:rsidRPr="00620AEF">
        <w:rPr>
          <w:b w:val="0"/>
          <w:bCs w:val="0"/>
          <w:sz w:val="22"/>
          <w:szCs w:val="22"/>
          <w:u w:val="none"/>
        </w:rPr>
        <w:t>’</w:t>
      </w:r>
      <w:r w:rsidR="00670088">
        <w:rPr>
          <w:b w:val="0"/>
          <w:bCs w:val="0"/>
          <w:sz w:val="22"/>
          <w:szCs w:val="22"/>
          <w:u w:val="none"/>
        </w:rPr>
        <w:t>u</w:t>
      </w:r>
      <w:r w:rsidR="00030E28" w:rsidRPr="00620AEF">
        <w:rPr>
          <w:b w:val="0"/>
          <w:bCs w:val="0"/>
          <w:sz w:val="22"/>
          <w:szCs w:val="22"/>
          <w:u w:val="none"/>
        </w:rPr>
        <w:t>n</w:t>
      </w:r>
      <w:proofErr w:type="spellEnd"/>
      <w:r w:rsidR="00030E28" w:rsidRPr="00620AEF">
        <w:rPr>
          <w:b w:val="0"/>
          <w:bCs w:val="0"/>
          <w:sz w:val="22"/>
          <w:szCs w:val="22"/>
          <w:u w:val="none"/>
        </w:rPr>
        <w:t xml:space="preserve"> başkanlığı altında Belediyemiz Kültür Merkezi Toplantı Salonunda olağan olarak toplandı.</w:t>
      </w:r>
    </w:p>
    <w:p w:rsidR="00BC2DFC" w:rsidRPr="00620AEF" w:rsidRDefault="00BC2DFC" w:rsidP="00BC2DFC">
      <w:pPr>
        <w:rPr>
          <w:sz w:val="22"/>
          <w:szCs w:val="22"/>
        </w:rPr>
      </w:pPr>
    </w:p>
    <w:p w:rsidR="00866578" w:rsidRPr="00620AEF" w:rsidRDefault="009214F5" w:rsidP="00597902">
      <w:pPr>
        <w:pStyle w:val="Balk1"/>
        <w:ind w:firstLine="0"/>
        <w:jc w:val="both"/>
        <w:rPr>
          <w:bCs w:val="0"/>
          <w:sz w:val="22"/>
          <w:szCs w:val="22"/>
          <w:u w:val="none"/>
        </w:rPr>
      </w:pPr>
      <w:r w:rsidRPr="00620AEF">
        <w:rPr>
          <w:b w:val="0"/>
          <w:bCs w:val="0"/>
          <w:sz w:val="22"/>
          <w:szCs w:val="22"/>
          <w:u w:val="none"/>
        </w:rPr>
        <w:tab/>
      </w:r>
      <w:proofErr w:type="gramStart"/>
      <w:r w:rsidR="00866578" w:rsidRPr="00620AEF">
        <w:rPr>
          <w:bCs w:val="0"/>
          <w:sz w:val="22"/>
          <w:szCs w:val="22"/>
          <w:u w:val="none"/>
        </w:rPr>
        <w:t>GÜNDEM :</w:t>
      </w:r>
      <w:r w:rsidR="004E1710" w:rsidRPr="00620AEF">
        <w:rPr>
          <w:bCs w:val="0"/>
          <w:sz w:val="22"/>
          <w:szCs w:val="22"/>
          <w:u w:val="none"/>
        </w:rPr>
        <w:t xml:space="preserve"> </w:t>
      </w:r>
      <w:r w:rsidR="00935024" w:rsidRPr="00620AEF">
        <w:rPr>
          <w:bCs w:val="0"/>
          <w:sz w:val="22"/>
          <w:szCs w:val="22"/>
          <w:u w:val="none"/>
        </w:rPr>
        <w:t>0</w:t>
      </w:r>
      <w:r w:rsidR="00252D44" w:rsidRPr="00620AEF">
        <w:rPr>
          <w:bCs w:val="0"/>
          <w:sz w:val="22"/>
          <w:szCs w:val="22"/>
          <w:u w:val="none"/>
        </w:rPr>
        <w:t>2</w:t>
      </w:r>
      <w:proofErr w:type="gramEnd"/>
    </w:p>
    <w:p w:rsidR="0045476B" w:rsidRPr="00620AEF" w:rsidRDefault="0045476B" w:rsidP="0092322A">
      <w:pPr>
        <w:pStyle w:val="Balk1"/>
        <w:ind w:firstLine="0"/>
        <w:rPr>
          <w:sz w:val="22"/>
          <w:szCs w:val="22"/>
        </w:rPr>
      </w:pPr>
      <w:r w:rsidRPr="00620AEF">
        <w:rPr>
          <w:sz w:val="22"/>
          <w:szCs w:val="22"/>
        </w:rPr>
        <w:t>K</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p>
    <w:p w:rsidR="00101EB6" w:rsidRPr="00620AEF" w:rsidRDefault="00101EB6" w:rsidP="00AB6D7D">
      <w:pPr>
        <w:jc w:val="both"/>
        <w:rPr>
          <w:sz w:val="22"/>
          <w:szCs w:val="22"/>
        </w:rPr>
      </w:pPr>
    </w:p>
    <w:p w:rsidR="00620AEF" w:rsidRPr="00620AEF" w:rsidRDefault="00252D44" w:rsidP="00620AEF">
      <w:pPr>
        <w:ind w:firstLine="708"/>
        <w:jc w:val="both"/>
        <w:rPr>
          <w:sz w:val="22"/>
          <w:szCs w:val="22"/>
        </w:rPr>
      </w:pPr>
      <w:r w:rsidRPr="00620AEF">
        <w:rPr>
          <w:sz w:val="22"/>
          <w:szCs w:val="22"/>
        </w:rPr>
        <w:tab/>
      </w:r>
      <w:r w:rsidR="00620AEF" w:rsidRPr="00620AEF">
        <w:rPr>
          <w:sz w:val="22"/>
          <w:szCs w:val="22"/>
        </w:rPr>
        <w:t>Belediye Meclisimizin 02.12.2024 tarih ve 2024/233 sayılı kararı ile Komisyonumuza havale edilen konu üzerine komisyonumuz toplanarak;</w:t>
      </w:r>
    </w:p>
    <w:p w:rsidR="00620AEF" w:rsidRPr="00620AEF" w:rsidRDefault="00620AEF" w:rsidP="00620AEF">
      <w:pPr>
        <w:ind w:firstLine="720"/>
        <w:jc w:val="both"/>
        <w:rPr>
          <w:sz w:val="22"/>
          <w:szCs w:val="22"/>
        </w:rPr>
      </w:pPr>
      <w:proofErr w:type="gramStart"/>
      <w:r w:rsidRPr="00620AEF">
        <w:rPr>
          <w:sz w:val="22"/>
          <w:szCs w:val="22"/>
        </w:rPr>
        <w:t>Belediyemiz Kurtuluş Mahallesi sınırları içerisinde bulunan 12</w:t>
      </w:r>
      <w:r w:rsidR="00277962">
        <w:rPr>
          <w:sz w:val="22"/>
          <w:szCs w:val="22"/>
        </w:rPr>
        <w:t>2</w:t>
      </w:r>
      <w:r w:rsidRPr="00620AEF">
        <w:rPr>
          <w:sz w:val="22"/>
          <w:szCs w:val="22"/>
        </w:rPr>
        <w:t>0 Ada 1 parselin 27.11.2024 tarihli ve sayılı dilekçe ile Belediyemiz Kurtuluş Mahallesi sınırları içerisinde bulunan 12</w:t>
      </w:r>
      <w:r w:rsidR="00277962">
        <w:rPr>
          <w:sz w:val="22"/>
          <w:szCs w:val="22"/>
        </w:rPr>
        <w:t>2</w:t>
      </w:r>
      <w:r w:rsidRPr="00620AEF">
        <w:rPr>
          <w:sz w:val="22"/>
          <w:szCs w:val="22"/>
        </w:rPr>
        <w:t xml:space="preserve">0 ada 1 </w:t>
      </w:r>
      <w:proofErr w:type="spellStart"/>
      <w:r w:rsidRPr="00620AEF">
        <w:rPr>
          <w:sz w:val="22"/>
          <w:szCs w:val="22"/>
        </w:rPr>
        <w:t>nolu</w:t>
      </w:r>
      <w:proofErr w:type="spellEnd"/>
      <w:r w:rsidRPr="00620AEF">
        <w:rPr>
          <w:sz w:val="22"/>
          <w:szCs w:val="22"/>
        </w:rPr>
        <w:t xml:space="preserve"> parsele ilişkin 1/1000 ölçekli Uygulama İmar Planı değişikliği ve tavsiye niteliğinde 1/5000 ölçekli Nazım İmar Planı Değişikliği teklifinin Komisyonumuza sunulduğu;</w:t>
      </w:r>
      <w:proofErr w:type="gramEnd"/>
    </w:p>
    <w:p w:rsidR="00620AEF" w:rsidRPr="00620AEF" w:rsidRDefault="00620AEF" w:rsidP="00620AEF">
      <w:pPr>
        <w:ind w:firstLine="720"/>
        <w:jc w:val="both"/>
        <w:rPr>
          <w:sz w:val="22"/>
          <w:szCs w:val="22"/>
        </w:rPr>
      </w:pPr>
      <w:r w:rsidRPr="00620AEF">
        <w:rPr>
          <w:sz w:val="22"/>
          <w:szCs w:val="22"/>
        </w:rPr>
        <w:t>Yapılan incelemeler sonucunda;</w:t>
      </w:r>
    </w:p>
    <w:p w:rsidR="00620AEF" w:rsidRPr="00620AEF" w:rsidRDefault="00620AEF" w:rsidP="00620AEF">
      <w:pPr>
        <w:autoSpaceDE w:val="0"/>
        <w:autoSpaceDN w:val="0"/>
        <w:adjustRightInd w:val="0"/>
        <w:jc w:val="both"/>
        <w:rPr>
          <w:sz w:val="22"/>
          <w:szCs w:val="22"/>
        </w:rPr>
      </w:pPr>
      <w:r w:rsidRPr="00620AEF">
        <w:rPr>
          <w:sz w:val="22"/>
          <w:szCs w:val="22"/>
        </w:rPr>
        <w:tab/>
        <w:t xml:space="preserve">Belediyemiz Kurtuluş Mahallesi sınırları içerisinde bulunan ve daha önceden Ankara Büyükşehir Belediyesi Meclisi’nin 12.12.2023 tarihli ve 1843 sayılı kararı ile reddine karar verilen 1/1000 ölçekli Uygulama İmar Planı Değişikliği ve tavsiye niteliğinde 1/5000 ölçekli Nazım İmar Planı Değişikliği teklifinin </w:t>
      </w:r>
      <w:proofErr w:type="spellStart"/>
      <w:r w:rsidRPr="00620AEF">
        <w:rPr>
          <w:sz w:val="22"/>
          <w:szCs w:val="22"/>
        </w:rPr>
        <w:t>red</w:t>
      </w:r>
      <w:proofErr w:type="spellEnd"/>
      <w:r w:rsidRPr="00620AEF">
        <w:rPr>
          <w:sz w:val="22"/>
          <w:szCs w:val="22"/>
        </w:rPr>
        <w:t xml:space="preserve"> gerekçelerinin giderildiği belirtilerek tarafımıza yeniden sunulduğu ve </w:t>
      </w:r>
      <w:proofErr w:type="spellStart"/>
      <w:r w:rsidRPr="00620AEF">
        <w:rPr>
          <w:sz w:val="22"/>
          <w:szCs w:val="22"/>
        </w:rPr>
        <w:t>red</w:t>
      </w:r>
      <w:proofErr w:type="spellEnd"/>
      <w:r w:rsidRPr="00620AEF">
        <w:rPr>
          <w:sz w:val="22"/>
          <w:szCs w:val="22"/>
        </w:rPr>
        <w:t xml:space="preserve"> gerekçelerinin “Teklife konu taşınmazın tapu kaydı üzerinde; 11.11.2022 tarih ve 12376 sayılı yevmiye numarası </w:t>
      </w:r>
      <w:proofErr w:type="gramStart"/>
      <w:r w:rsidRPr="00620AEF">
        <w:rPr>
          <w:sz w:val="22"/>
          <w:szCs w:val="22"/>
        </w:rPr>
        <w:t>ile;</w:t>
      </w:r>
      <w:proofErr w:type="gramEnd"/>
      <w:r w:rsidRPr="00620AEF">
        <w:rPr>
          <w:sz w:val="22"/>
          <w:szCs w:val="22"/>
        </w:rPr>
        <w:t xml:space="preserve"> "Kamu hizmetlerine ayrılan yerler ile Çevre Şehircilik ve İklim Değişikliği Bakanlığınca değişik ihtiyaçlar için talep edilen taşınmazlar bedelsiz olarak Hazineye iade edilir" şeklinde beyan bulunduğu, bahse konu beyan terkinin yapılmadığı” “Yine değişikliğe konu taşınmaz tapu kaydı üzerinde; 03.08.2023 gün ve 10262 sayılı yevmiye numarası ile "Toplu Konut İdaresi Başkanlığı(TOKİ)"</w:t>
      </w:r>
      <w:proofErr w:type="spellStart"/>
      <w:r w:rsidRPr="00620AEF">
        <w:rPr>
          <w:sz w:val="22"/>
          <w:szCs w:val="22"/>
        </w:rPr>
        <w:t>na</w:t>
      </w:r>
      <w:proofErr w:type="spellEnd"/>
      <w:r w:rsidRPr="00620AEF">
        <w:rPr>
          <w:sz w:val="22"/>
          <w:szCs w:val="22"/>
        </w:rPr>
        <w:t xml:space="preserve"> ait ipotek bulunduğu” “Bahse konu yapılan plan değişikliği ile oluşabilecek değer artış payına yönelik dosyasında herhangi bir belgeye rastlanılmadığı değerlendirilmekle birlikte konunun yazımızda belirtilen hususlar, mevcut imar planı ve ilgili mevzuat hükümleri doğrultusunda Belediye Meclisince karara bağlanması gerektiği görüş ve sonucuna varıldığı” hususları belirtilmiş,</w:t>
      </w:r>
    </w:p>
    <w:p w:rsidR="00620AEF" w:rsidRPr="00620AEF" w:rsidRDefault="00620AEF" w:rsidP="00620AEF">
      <w:pPr>
        <w:autoSpaceDE w:val="0"/>
        <w:autoSpaceDN w:val="0"/>
        <w:adjustRightInd w:val="0"/>
        <w:ind w:firstLine="708"/>
        <w:jc w:val="both"/>
        <w:rPr>
          <w:sz w:val="22"/>
          <w:szCs w:val="22"/>
        </w:rPr>
      </w:pPr>
      <w:r w:rsidRPr="00620AEF">
        <w:rPr>
          <w:sz w:val="22"/>
          <w:szCs w:val="22"/>
        </w:rPr>
        <w:t>Mevcut İmar Planında;</w:t>
      </w:r>
    </w:p>
    <w:p w:rsidR="00620AEF" w:rsidRPr="00620AEF" w:rsidRDefault="00620AEF" w:rsidP="00620AEF">
      <w:pPr>
        <w:autoSpaceDE w:val="0"/>
        <w:autoSpaceDN w:val="0"/>
        <w:adjustRightInd w:val="0"/>
        <w:ind w:firstLine="708"/>
        <w:jc w:val="both"/>
        <w:rPr>
          <w:sz w:val="22"/>
          <w:szCs w:val="22"/>
        </w:rPr>
      </w:pPr>
      <w:proofErr w:type="gramStart"/>
      <w:r w:rsidRPr="00620AEF">
        <w:rPr>
          <w:sz w:val="22"/>
          <w:szCs w:val="22"/>
        </w:rPr>
        <w:t>Belediyemiz Kurtuluş Mahallesi sınırları içerisinde bulunan 12</w:t>
      </w:r>
      <w:r w:rsidR="00277962">
        <w:rPr>
          <w:sz w:val="22"/>
          <w:szCs w:val="22"/>
        </w:rPr>
        <w:t>2</w:t>
      </w:r>
      <w:r w:rsidRPr="00620AEF">
        <w:rPr>
          <w:sz w:val="22"/>
          <w:szCs w:val="22"/>
        </w:rPr>
        <w:t xml:space="preserve">0 ada 1 </w:t>
      </w:r>
      <w:proofErr w:type="spellStart"/>
      <w:r w:rsidRPr="00620AEF">
        <w:rPr>
          <w:sz w:val="22"/>
          <w:szCs w:val="22"/>
        </w:rPr>
        <w:t>nolu</w:t>
      </w:r>
      <w:proofErr w:type="spellEnd"/>
      <w:r w:rsidRPr="00620AEF">
        <w:rPr>
          <w:sz w:val="22"/>
          <w:szCs w:val="22"/>
        </w:rPr>
        <w:t xml:space="preserve"> parselin Ankara Büyükşehir Belediyesi Meclisi’nin 14.05.2010 tarihli ve 1504 sayılı kararı ile onaylanan 1/1000 ölçekli Uygulama İmar Planı’nda "Organize Et Kesim ve Satış Alanı" kullanımında ve yapılaşma koşullarının E:1.00 Hmax:7.50 metre olarak belirlendiği,</w:t>
      </w:r>
      <w:proofErr w:type="gramEnd"/>
    </w:p>
    <w:p w:rsidR="00620AEF" w:rsidRPr="00620AEF" w:rsidRDefault="00620AEF" w:rsidP="00620AEF">
      <w:pPr>
        <w:autoSpaceDE w:val="0"/>
        <w:autoSpaceDN w:val="0"/>
        <w:adjustRightInd w:val="0"/>
        <w:ind w:firstLine="708"/>
        <w:jc w:val="both"/>
        <w:rPr>
          <w:sz w:val="22"/>
          <w:szCs w:val="22"/>
        </w:rPr>
      </w:pPr>
      <w:r w:rsidRPr="00620AEF">
        <w:rPr>
          <w:sz w:val="22"/>
          <w:szCs w:val="22"/>
        </w:rPr>
        <w:t xml:space="preserve">Komisyonumuzca yapılan değerlendirme sonucunda, “Elmadağ Küçük Sanayi Sitesi” olarak adlandırılan bu bölgede genelde otomotiv üzerine sanayi kuruluşlarının bulunduğu ve bu alan içerisinde “Entegre Et Kesim ve Satış Alanı” yapılmasının çevre sağlığı ve </w:t>
      </w:r>
      <w:proofErr w:type="gramStart"/>
      <w:r w:rsidRPr="00620AEF">
        <w:rPr>
          <w:sz w:val="22"/>
          <w:szCs w:val="22"/>
        </w:rPr>
        <w:t>hijyen</w:t>
      </w:r>
      <w:proofErr w:type="gramEnd"/>
      <w:r w:rsidRPr="00620AEF">
        <w:rPr>
          <w:sz w:val="22"/>
          <w:szCs w:val="22"/>
        </w:rPr>
        <w:t xml:space="preserve"> açısından olumsuz sonuçlar doğurabileceği, Belediyemiz </w:t>
      </w:r>
      <w:proofErr w:type="spellStart"/>
      <w:r w:rsidRPr="00620AEF">
        <w:rPr>
          <w:sz w:val="22"/>
          <w:szCs w:val="22"/>
        </w:rPr>
        <w:t>Hasanoğlan</w:t>
      </w:r>
      <w:proofErr w:type="spellEnd"/>
      <w:r w:rsidRPr="00620AEF">
        <w:rPr>
          <w:sz w:val="22"/>
          <w:szCs w:val="22"/>
        </w:rPr>
        <w:t xml:space="preserve"> – Şehitlik </w:t>
      </w:r>
      <w:proofErr w:type="spellStart"/>
      <w:r w:rsidRPr="00620AEF">
        <w:rPr>
          <w:sz w:val="22"/>
          <w:szCs w:val="22"/>
        </w:rPr>
        <w:t>Mahalesi</w:t>
      </w:r>
      <w:proofErr w:type="spellEnd"/>
      <w:r w:rsidRPr="00620AEF">
        <w:rPr>
          <w:sz w:val="22"/>
          <w:szCs w:val="22"/>
        </w:rPr>
        <w:t xml:space="preserve"> sınırları içerisinde Ankara Büyükşehir Belediyesi ve Elmadağ Belediyesi işbirliği içerisinde yeni bir </w:t>
      </w:r>
      <w:proofErr w:type="spellStart"/>
      <w:r w:rsidRPr="00620AEF">
        <w:rPr>
          <w:sz w:val="22"/>
          <w:szCs w:val="22"/>
        </w:rPr>
        <w:t>Mezbahane</w:t>
      </w:r>
      <w:proofErr w:type="spellEnd"/>
      <w:r w:rsidRPr="00620AEF">
        <w:rPr>
          <w:sz w:val="22"/>
          <w:szCs w:val="22"/>
        </w:rPr>
        <w:t xml:space="preserve"> binası yapıldığı ve Elmadağ ilçesinin entegre et kesim ihtiyacını karşılayabileceği, buna karşın söz konusu Elmadağ Küçük Sanayi Sitesi içerisinde özellikle otomotiv sanayi üzerine kurulu olan küçük sanayi işletmelerinin hepsinin dolu olduğu ve küçük sanayi sitesinde yeni alan taleplerinin bulunması nedeniyle söz konusu parselin Sanayi Alanı’na </w:t>
      </w:r>
      <w:r w:rsidRPr="00620AEF">
        <w:rPr>
          <w:sz w:val="22"/>
          <w:szCs w:val="22"/>
        </w:rPr>
        <w:lastRenderedPageBreak/>
        <w:t>dönüştürülmesinin hem şehircilik ilkeleri, hem de sanayi sitesinin doluluğu nedenleriyle olacağı değerlendirilmiş,</w:t>
      </w:r>
    </w:p>
    <w:p w:rsidR="00620AEF" w:rsidRPr="00620AEF" w:rsidRDefault="00620AEF" w:rsidP="00620AEF">
      <w:pPr>
        <w:autoSpaceDE w:val="0"/>
        <w:autoSpaceDN w:val="0"/>
        <w:adjustRightInd w:val="0"/>
        <w:ind w:firstLine="708"/>
        <w:jc w:val="both"/>
        <w:rPr>
          <w:sz w:val="22"/>
          <w:szCs w:val="22"/>
        </w:rPr>
      </w:pPr>
      <w:r w:rsidRPr="00620AEF">
        <w:rPr>
          <w:sz w:val="22"/>
          <w:szCs w:val="22"/>
        </w:rPr>
        <w:t>Öneri İmar Planı Değişikliğinde;</w:t>
      </w:r>
    </w:p>
    <w:p w:rsidR="00620AEF" w:rsidRPr="00620AEF" w:rsidRDefault="00620AEF" w:rsidP="00620AEF">
      <w:pPr>
        <w:autoSpaceDE w:val="0"/>
        <w:autoSpaceDN w:val="0"/>
        <w:adjustRightInd w:val="0"/>
        <w:ind w:firstLine="708"/>
        <w:jc w:val="both"/>
        <w:rPr>
          <w:sz w:val="22"/>
          <w:szCs w:val="22"/>
        </w:rPr>
      </w:pPr>
      <w:r w:rsidRPr="00620AEF">
        <w:rPr>
          <w:sz w:val="22"/>
          <w:szCs w:val="22"/>
        </w:rPr>
        <w:t>Belediyemiz Kurtuluş Mahallesi sınırları içerisinde bulunan 12</w:t>
      </w:r>
      <w:r w:rsidR="00277962">
        <w:rPr>
          <w:sz w:val="22"/>
          <w:szCs w:val="22"/>
        </w:rPr>
        <w:t>2</w:t>
      </w:r>
      <w:r w:rsidRPr="00620AEF">
        <w:rPr>
          <w:sz w:val="22"/>
          <w:szCs w:val="22"/>
        </w:rPr>
        <w:t xml:space="preserve">0 ada 1 </w:t>
      </w:r>
      <w:proofErr w:type="spellStart"/>
      <w:r w:rsidRPr="00620AEF">
        <w:rPr>
          <w:sz w:val="22"/>
          <w:szCs w:val="22"/>
        </w:rPr>
        <w:t>nolu</w:t>
      </w:r>
      <w:proofErr w:type="spellEnd"/>
      <w:r w:rsidRPr="00620AEF">
        <w:rPr>
          <w:sz w:val="22"/>
          <w:szCs w:val="22"/>
        </w:rPr>
        <w:t xml:space="preserve"> parselin “Sanayi Alanı” olarak önerildiği,  yapılaşma koşullarının sanayi alanı kullanımında olan bütün alanlar ve mevcut İmar Planı’nda aynı olan “E:1.00, </w:t>
      </w:r>
      <w:proofErr w:type="spellStart"/>
      <w:r w:rsidRPr="00620AEF">
        <w:rPr>
          <w:sz w:val="22"/>
          <w:szCs w:val="22"/>
        </w:rPr>
        <w:t>Yençok</w:t>
      </w:r>
      <w:proofErr w:type="spellEnd"/>
      <w:r w:rsidRPr="00620AEF">
        <w:rPr>
          <w:sz w:val="22"/>
          <w:szCs w:val="22"/>
        </w:rPr>
        <w:t xml:space="preserve">= 7.50 metre” olduğu ve yapı yaklaşma mesafelerinin aynen korunduğu, </w:t>
      </w:r>
    </w:p>
    <w:p w:rsidR="00620AEF" w:rsidRPr="00620AEF" w:rsidRDefault="00620AEF" w:rsidP="00620AEF">
      <w:pPr>
        <w:autoSpaceDE w:val="0"/>
        <w:autoSpaceDN w:val="0"/>
        <w:adjustRightInd w:val="0"/>
        <w:ind w:firstLine="708"/>
        <w:jc w:val="both"/>
        <w:rPr>
          <w:sz w:val="22"/>
          <w:szCs w:val="22"/>
        </w:rPr>
      </w:pPr>
      <w:r w:rsidRPr="00620AEF">
        <w:rPr>
          <w:sz w:val="22"/>
          <w:szCs w:val="22"/>
        </w:rPr>
        <w:t>Plan Notlarında;</w:t>
      </w:r>
    </w:p>
    <w:p w:rsidR="00620AEF" w:rsidRPr="00620AEF" w:rsidRDefault="00620AEF" w:rsidP="00620AEF">
      <w:pPr>
        <w:numPr>
          <w:ilvl w:val="0"/>
          <w:numId w:val="39"/>
        </w:numPr>
        <w:autoSpaceDE w:val="0"/>
        <w:autoSpaceDN w:val="0"/>
        <w:adjustRightInd w:val="0"/>
        <w:jc w:val="both"/>
        <w:rPr>
          <w:sz w:val="22"/>
          <w:szCs w:val="22"/>
        </w:rPr>
      </w:pPr>
      <w:r w:rsidRPr="00620AEF">
        <w:rPr>
          <w:sz w:val="22"/>
          <w:szCs w:val="22"/>
        </w:rPr>
        <w:t>12</w:t>
      </w:r>
      <w:r w:rsidR="00277962">
        <w:rPr>
          <w:sz w:val="22"/>
          <w:szCs w:val="22"/>
        </w:rPr>
        <w:t>2</w:t>
      </w:r>
      <w:r w:rsidRPr="00620AEF">
        <w:rPr>
          <w:sz w:val="22"/>
          <w:szCs w:val="22"/>
        </w:rPr>
        <w:t xml:space="preserve">0 ada 1 parselin kullanım kararı Sanayi Tesis Alanı olup, E:1.00, </w:t>
      </w:r>
      <w:proofErr w:type="spellStart"/>
      <w:r w:rsidRPr="00620AEF">
        <w:rPr>
          <w:sz w:val="22"/>
          <w:szCs w:val="22"/>
        </w:rPr>
        <w:t>Yençok</w:t>
      </w:r>
      <w:proofErr w:type="spellEnd"/>
      <w:r w:rsidRPr="00620AEF">
        <w:rPr>
          <w:sz w:val="22"/>
          <w:szCs w:val="22"/>
        </w:rPr>
        <w:t>= 7.50 metredir.</w:t>
      </w:r>
    </w:p>
    <w:p w:rsidR="00620AEF" w:rsidRPr="00620AEF" w:rsidRDefault="00620AEF" w:rsidP="00620AEF">
      <w:pPr>
        <w:numPr>
          <w:ilvl w:val="0"/>
          <w:numId w:val="39"/>
        </w:numPr>
        <w:autoSpaceDE w:val="0"/>
        <w:autoSpaceDN w:val="0"/>
        <w:adjustRightInd w:val="0"/>
        <w:jc w:val="both"/>
        <w:rPr>
          <w:sz w:val="22"/>
          <w:szCs w:val="22"/>
        </w:rPr>
      </w:pPr>
      <w:r w:rsidRPr="00620AEF">
        <w:rPr>
          <w:sz w:val="22"/>
          <w:szCs w:val="22"/>
        </w:rPr>
        <w:t xml:space="preserve">15.09.2020 tarihli ve 31245 sayılı Resmi </w:t>
      </w:r>
      <w:proofErr w:type="spellStart"/>
      <w:r w:rsidRPr="00620AEF">
        <w:rPr>
          <w:sz w:val="22"/>
          <w:szCs w:val="22"/>
        </w:rPr>
        <w:t>Gazete’de</w:t>
      </w:r>
      <w:proofErr w:type="spellEnd"/>
      <w:r w:rsidRPr="00620AEF">
        <w:rPr>
          <w:sz w:val="22"/>
          <w:szCs w:val="22"/>
        </w:rPr>
        <w:t xml:space="preserve"> yayımlanan “İmar Planı Değişikliğine Dair Değer Artış Payı Hakkında Yönetmelik” kapsamında Değer Artış Payı ödenmeden ruhsat işlemlerine geçilemez</w:t>
      </w:r>
    </w:p>
    <w:p w:rsidR="00620AEF" w:rsidRPr="00620AEF" w:rsidRDefault="00620AEF" w:rsidP="00620AEF">
      <w:pPr>
        <w:numPr>
          <w:ilvl w:val="0"/>
          <w:numId w:val="39"/>
        </w:numPr>
        <w:autoSpaceDE w:val="0"/>
        <w:autoSpaceDN w:val="0"/>
        <w:adjustRightInd w:val="0"/>
        <w:jc w:val="both"/>
        <w:rPr>
          <w:sz w:val="22"/>
          <w:szCs w:val="22"/>
        </w:rPr>
      </w:pPr>
      <w:r w:rsidRPr="00620AEF">
        <w:rPr>
          <w:sz w:val="22"/>
          <w:szCs w:val="22"/>
        </w:rPr>
        <w:t xml:space="preserve">Yapılaşmanın her safhasında Çevre ve Şehircilik Bakanlığınca 27.11.2008 tarihinde onaylanan jeolojik </w:t>
      </w:r>
      <w:proofErr w:type="spellStart"/>
      <w:r w:rsidRPr="00620AEF">
        <w:rPr>
          <w:sz w:val="22"/>
          <w:szCs w:val="22"/>
        </w:rPr>
        <w:t>etüd</w:t>
      </w:r>
      <w:proofErr w:type="spellEnd"/>
      <w:r w:rsidRPr="00620AEF">
        <w:rPr>
          <w:sz w:val="22"/>
          <w:szCs w:val="22"/>
        </w:rPr>
        <w:t xml:space="preserve"> raporunun sonuç ve öneriler kısmında yer alan hükümlere uyulacaktır.</w:t>
      </w:r>
    </w:p>
    <w:p w:rsidR="00620AEF" w:rsidRPr="00620AEF" w:rsidRDefault="00620AEF" w:rsidP="00620AEF">
      <w:pPr>
        <w:numPr>
          <w:ilvl w:val="0"/>
          <w:numId w:val="39"/>
        </w:numPr>
        <w:tabs>
          <w:tab w:val="left" w:pos="426"/>
        </w:tabs>
        <w:autoSpaceDE w:val="0"/>
        <w:autoSpaceDN w:val="0"/>
        <w:adjustRightInd w:val="0"/>
        <w:jc w:val="both"/>
        <w:rPr>
          <w:sz w:val="22"/>
          <w:szCs w:val="22"/>
        </w:rPr>
      </w:pPr>
      <w:r w:rsidRPr="00620AEF">
        <w:rPr>
          <w:sz w:val="22"/>
          <w:szCs w:val="22"/>
        </w:rPr>
        <w:t>Belirtilemeyen hususlarda mer’i imar planı plan hükümleri ile yönetmelik hükümlerine uyulur, şeklinde 4 adet plan notu bulunduğu tespit edilmiş olup,</w:t>
      </w:r>
    </w:p>
    <w:p w:rsidR="00FF0CB6" w:rsidRPr="00620AEF" w:rsidRDefault="00620AEF" w:rsidP="009260C0">
      <w:pPr>
        <w:jc w:val="both"/>
        <w:rPr>
          <w:sz w:val="22"/>
          <w:szCs w:val="22"/>
        </w:rPr>
      </w:pPr>
      <w:r>
        <w:rPr>
          <w:sz w:val="22"/>
          <w:szCs w:val="22"/>
        </w:rPr>
        <w:tab/>
        <w:t>“</w:t>
      </w:r>
      <w:r w:rsidRPr="00620AEF">
        <w:rPr>
          <w:sz w:val="22"/>
          <w:szCs w:val="22"/>
        </w:rPr>
        <w:t>Belediyemiz Kurtuluş Mahallesi sınırları içerisinde bulunan 1</w:t>
      </w:r>
      <w:r w:rsidR="00277962">
        <w:rPr>
          <w:sz w:val="22"/>
          <w:szCs w:val="22"/>
        </w:rPr>
        <w:t>22</w:t>
      </w:r>
      <w:r w:rsidRPr="00620AEF">
        <w:rPr>
          <w:sz w:val="22"/>
          <w:szCs w:val="22"/>
        </w:rPr>
        <w:t xml:space="preserve">0 ada 1 </w:t>
      </w:r>
      <w:proofErr w:type="spellStart"/>
      <w:r w:rsidRPr="00620AEF">
        <w:rPr>
          <w:sz w:val="22"/>
          <w:szCs w:val="22"/>
        </w:rPr>
        <w:t>nolu</w:t>
      </w:r>
      <w:proofErr w:type="spellEnd"/>
      <w:r w:rsidRPr="00620AEF">
        <w:rPr>
          <w:sz w:val="22"/>
          <w:szCs w:val="22"/>
        </w:rPr>
        <w:t xml:space="preserve"> parselde 1/1000 ölçekli Uygulama İmar Planı Değişikliği ve tavsiye niteliğinde 1/5000 ölçekli Nazım İmar Planı Değişikliği teklifi Komisyonumuzca uygun görülmüştür.</w:t>
      </w:r>
      <w:r w:rsidR="009260C0" w:rsidRPr="00620AEF">
        <w:rPr>
          <w:sz w:val="22"/>
          <w:szCs w:val="22"/>
        </w:rPr>
        <w:t xml:space="preserve">” </w:t>
      </w:r>
      <w:r w:rsidR="00FF0CB6" w:rsidRPr="00620AEF">
        <w:rPr>
          <w:sz w:val="22"/>
          <w:szCs w:val="22"/>
        </w:rPr>
        <w:t>denildiğinden, konu Belediye Meclisinde görüşüldü.</w:t>
      </w:r>
    </w:p>
    <w:p w:rsidR="00FE7FA5" w:rsidRPr="00620AEF" w:rsidRDefault="00FF0CB6" w:rsidP="00FF0CB6">
      <w:pPr>
        <w:pStyle w:val="AralkYok"/>
        <w:jc w:val="both"/>
        <w:rPr>
          <w:sz w:val="22"/>
          <w:szCs w:val="22"/>
        </w:rPr>
      </w:pPr>
      <w:r w:rsidRPr="00620AEF">
        <w:rPr>
          <w:sz w:val="22"/>
          <w:szCs w:val="22"/>
        </w:rPr>
        <w:tab/>
        <w:t xml:space="preserve">Yapılan müzakereler neticesinde; </w:t>
      </w:r>
      <w:r w:rsidR="00822D7C" w:rsidRPr="00620AEF">
        <w:rPr>
          <w:sz w:val="22"/>
          <w:szCs w:val="22"/>
        </w:rPr>
        <w:t>Bayındır İmar</w:t>
      </w:r>
      <w:r w:rsidRPr="00620AEF">
        <w:rPr>
          <w:sz w:val="22"/>
          <w:szCs w:val="22"/>
        </w:rPr>
        <w:t xml:space="preserve"> Komisyonu Raporunun </w:t>
      </w:r>
      <w:r w:rsidR="003A222A" w:rsidRPr="00620AEF">
        <w:rPr>
          <w:sz w:val="22"/>
          <w:szCs w:val="22"/>
        </w:rPr>
        <w:t xml:space="preserve">geldiği şekilde kabul </w:t>
      </w:r>
      <w:r w:rsidRPr="00620AEF">
        <w:rPr>
          <w:sz w:val="22"/>
          <w:szCs w:val="22"/>
        </w:rPr>
        <w:t xml:space="preserve">edilmesine </w:t>
      </w:r>
      <w:r w:rsidRPr="00620AEF">
        <w:rPr>
          <w:bCs/>
          <w:sz w:val="22"/>
          <w:szCs w:val="22"/>
        </w:rPr>
        <w:t>oy</w:t>
      </w:r>
      <w:r w:rsidRPr="00620AEF">
        <w:rPr>
          <w:sz w:val="22"/>
          <w:szCs w:val="22"/>
        </w:rPr>
        <w:t xml:space="preserve"> birliği ile karar verildi</w:t>
      </w:r>
      <w:r w:rsidRPr="00620AEF">
        <w:rPr>
          <w:color w:val="000000"/>
          <w:sz w:val="22"/>
          <w:szCs w:val="22"/>
        </w:rPr>
        <w:t>.</w:t>
      </w:r>
    </w:p>
    <w:p w:rsidR="009260C0" w:rsidRPr="00620AEF" w:rsidRDefault="009260C0" w:rsidP="00AB6D7D">
      <w:pPr>
        <w:jc w:val="both"/>
        <w:rPr>
          <w:sz w:val="22"/>
          <w:szCs w:val="22"/>
        </w:rPr>
      </w:pPr>
    </w:p>
    <w:p w:rsidR="009260C0" w:rsidRPr="00620AEF" w:rsidRDefault="009260C0" w:rsidP="00AB6D7D">
      <w:pPr>
        <w:jc w:val="both"/>
        <w:rPr>
          <w:sz w:val="22"/>
          <w:szCs w:val="22"/>
        </w:rPr>
      </w:pPr>
    </w:p>
    <w:p w:rsidR="00297F96" w:rsidRPr="00620AEF" w:rsidRDefault="00670088" w:rsidP="00AB6D7D">
      <w:pPr>
        <w:jc w:val="both"/>
        <w:rPr>
          <w:sz w:val="22"/>
          <w:szCs w:val="22"/>
        </w:rPr>
      </w:pPr>
      <w:r>
        <w:rPr>
          <w:sz w:val="22"/>
          <w:szCs w:val="22"/>
        </w:rPr>
        <w:t>Burak KOÇ</w:t>
      </w:r>
      <w:r>
        <w:rPr>
          <w:sz w:val="22"/>
          <w:szCs w:val="22"/>
        </w:rPr>
        <w:tab/>
      </w:r>
      <w:r w:rsidR="00244123"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r>
      <w:r>
        <w:rPr>
          <w:sz w:val="22"/>
          <w:szCs w:val="22"/>
        </w:rPr>
        <w:t>Mustafa KARAKUZU</w:t>
      </w:r>
      <w:r w:rsidR="00297F96" w:rsidRPr="00620AEF">
        <w:rPr>
          <w:sz w:val="22"/>
          <w:szCs w:val="22"/>
        </w:rPr>
        <w:tab/>
      </w:r>
      <w:r w:rsidR="00297F96" w:rsidRPr="00620AEF">
        <w:rPr>
          <w:sz w:val="22"/>
          <w:szCs w:val="22"/>
        </w:rPr>
        <w:tab/>
      </w:r>
      <w:r w:rsidR="00297F96" w:rsidRPr="00620AEF">
        <w:rPr>
          <w:sz w:val="22"/>
          <w:szCs w:val="22"/>
        </w:rPr>
        <w:tab/>
      </w:r>
      <w:r w:rsidR="00935024" w:rsidRPr="00620AEF">
        <w:rPr>
          <w:sz w:val="22"/>
          <w:szCs w:val="22"/>
        </w:rPr>
        <w:t>Mesut ERDOĞAN</w:t>
      </w:r>
    </w:p>
    <w:p w:rsidR="000E7128" w:rsidRPr="00620AEF" w:rsidRDefault="00670088" w:rsidP="00AB6D7D">
      <w:pPr>
        <w:jc w:val="both"/>
        <w:rPr>
          <w:sz w:val="22"/>
          <w:szCs w:val="22"/>
        </w:rPr>
      </w:pPr>
      <w:r>
        <w:rPr>
          <w:sz w:val="22"/>
          <w:szCs w:val="22"/>
        </w:rPr>
        <w:t>Meclis 1.</w:t>
      </w:r>
      <w:r w:rsidR="00030E28" w:rsidRPr="00620AEF">
        <w:rPr>
          <w:sz w:val="22"/>
          <w:szCs w:val="22"/>
        </w:rPr>
        <w:t xml:space="preserve"> </w:t>
      </w:r>
      <w:r w:rsidR="005931E7" w:rsidRPr="00620AEF">
        <w:rPr>
          <w:sz w:val="22"/>
          <w:szCs w:val="22"/>
        </w:rPr>
        <w:t>Başkan</w:t>
      </w:r>
      <w:r>
        <w:rPr>
          <w:sz w:val="22"/>
          <w:szCs w:val="22"/>
        </w:rPr>
        <w:t>vekili</w:t>
      </w:r>
      <w:r w:rsidR="003124F6" w:rsidRPr="00620AEF">
        <w:rPr>
          <w:sz w:val="22"/>
          <w:szCs w:val="22"/>
        </w:rPr>
        <w:tab/>
      </w:r>
      <w:r w:rsidR="00F35055" w:rsidRPr="00620AEF">
        <w:rPr>
          <w:sz w:val="22"/>
          <w:szCs w:val="22"/>
        </w:rPr>
        <w:tab/>
      </w:r>
      <w:r w:rsidR="00297F96" w:rsidRPr="00620AEF">
        <w:rPr>
          <w:sz w:val="22"/>
          <w:szCs w:val="22"/>
        </w:rPr>
        <w:tab/>
      </w:r>
      <w:r w:rsidR="001C66E6" w:rsidRPr="00620AEF">
        <w:rPr>
          <w:sz w:val="22"/>
          <w:szCs w:val="22"/>
        </w:rPr>
        <w:tab/>
      </w:r>
      <w:r w:rsidR="00297F96" w:rsidRPr="00620AEF">
        <w:rPr>
          <w:sz w:val="22"/>
          <w:szCs w:val="22"/>
        </w:rPr>
        <w:t>Meclis Kâtibi</w:t>
      </w:r>
      <w:r w:rsidR="00297F96"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t>Meclis Kâtibi</w:t>
      </w:r>
    </w:p>
    <w:sectPr w:rsidR="000E7128" w:rsidRPr="00620AEF"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6EA6796C"/>
    <w:lvl w:ilvl="0" w:tplc="A666228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2"/>
  </w:num>
  <w:num w:numId="5">
    <w:abstractNumId w:val="38"/>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2"/>
  </w:num>
  <w:num w:numId="16">
    <w:abstractNumId w:val="31"/>
  </w:num>
  <w:num w:numId="17">
    <w:abstractNumId w:val="5"/>
  </w:num>
  <w:num w:numId="18">
    <w:abstractNumId w:val="15"/>
  </w:num>
  <w:num w:numId="19">
    <w:abstractNumId w:val="37"/>
  </w:num>
  <w:num w:numId="20">
    <w:abstractNumId w:val="2"/>
  </w:num>
  <w:num w:numId="21">
    <w:abstractNumId w:val="11"/>
  </w:num>
  <w:num w:numId="22">
    <w:abstractNumId w:val="35"/>
  </w:num>
  <w:num w:numId="23">
    <w:abstractNumId w:val="21"/>
  </w:num>
  <w:num w:numId="24">
    <w:abstractNumId w:val="26"/>
  </w:num>
  <w:num w:numId="25">
    <w:abstractNumId w:val="29"/>
  </w:num>
  <w:num w:numId="26">
    <w:abstractNumId w:val="34"/>
  </w:num>
  <w:num w:numId="27">
    <w:abstractNumId w:val="36"/>
  </w:num>
  <w:num w:numId="28">
    <w:abstractNumId w:val="30"/>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77962"/>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43F0"/>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0AEF"/>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0088"/>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825C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7D0D0-9C99-4998-927D-A248D30E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2</Pages>
  <Words>839</Words>
  <Characters>4784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2024-10-02T05:42:00Z</cp:lastPrinted>
  <dcterms:created xsi:type="dcterms:W3CDTF">2018-02-23T08:53:00Z</dcterms:created>
  <dcterms:modified xsi:type="dcterms:W3CDTF">2025-01-14T06:11:00Z</dcterms:modified>
</cp:coreProperties>
</file>