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F5050">
              <w:rPr>
                <w:sz w:val="22"/>
                <w:szCs w:val="22"/>
              </w:rPr>
              <w:t>100</w:t>
            </w:r>
          </w:p>
          <w:p w:rsidR="00866578" w:rsidRPr="001C66E6" w:rsidRDefault="00860663" w:rsidP="0073442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5F505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5F5050">
              <w:rPr>
                <w:b w:val="0"/>
                <w:sz w:val="22"/>
                <w:szCs w:val="22"/>
              </w:rPr>
              <w:t xml:space="preserve">Kültür </w:t>
            </w:r>
            <w:r w:rsidR="000B69D6">
              <w:rPr>
                <w:b w:val="0"/>
                <w:sz w:val="22"/>
                <w:szCs w:val="22"/>
              </w:rPr>
              <w:t xml:space="preserve">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F505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5F5050">
              <w:rPr>
                <w:sz w:val="22"/>
                <w:szCs w:val="22"/>
              </w:rPr>
              <w:t xml:space="preserve">25 Temmuz 2024 tarihinde Kemalpaşa Parkı karşısında meydana gelen elim bir kaza sonucu hayatını kaybeden </w:t>
            </w:r>
            <w:bookmarkStart w:id="0" w:name="_GoBack"/>
            <w:bookmarkEnd w:id="0"/>
            <w:proofErr w:type="spellStart"/>
            <w:r w:rsidR="005F5050">
              <w:rPr>
                <w:sz w:val="22"/>
                <w:szCs w:val="22"/>
              </w:rPr>
              <w:t>Berra</w:t>
            </w:r>
            <w:proofErr w:type="spellEnd"/>
            <w:r w:rsidR="005F5050">
              <w:rPr>
                <w:sz w:val="22"/>
                <w:szCs w:val="22"/>
              </w:rPr>
              <w:t xml:space="preserve"> ERARSLAN isimli kızımızın Belediyemiz Bebek ve Çocuk Kütüphanesine isminin verilmesi</w:t>
            </w:r>
            <w:r w:rsidR="005F5050">
              <w:rPr>
                <w:sz w:val="22"/>
                <w:szCs w:val="22"/>
              </w:rPr>
              <w:t xml:space="preserve"> </w:t>
            </w:r>
            <w:r w:rsidR="00605FF6">
              <w:rPr>
                <w:sz w:val="22"/>
                <w:szCs w:val="22"/>
              </w:rPr>
              <w:t xml:space="preserve">konusunun </w:t>
            </w:r>
            <w:r w:rsidR="005F5050">
              <w:rPr>
                <w:sz w:val="22"/>
                <w:szCs w:val="22"/>
              </w:rPr>
              <w:t>Hukuk, Tarifeler ve Esnaf Hizmetleri</w:t>
            </w:r>
            <w:r w:rsidR="000B69D6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73442C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73442C">
        <w:rPr>
          <w:b w:val="0"/>
          <w:bCs w:val="0"/>
          <w:sz w:val="22"/>
          <w:szCs w:val="22"/>
          <w:u w:val="none"/>
        </w:rPr>
        <w:t>Adem</w:t>
      </w:r>
      <w:proofErr w:type="gramEnd"/>
      <w:r w:rsidR="0073442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73442C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73442C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5F5050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E257EF">
        <w:rPr>
          <w:sz w:val="22"/>
          <w:szCs w:val="22"/>
        </w:rPr>
        <w:t>Nimet ÖZ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>Kerim YOLDEMİR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>Ömer ARDIÇ</w:t>
      </w:r>
      <w:r w:rsidR="005F5050">
        <w:rPr>
          <w:sz w:val="22"/>
          <w:szCs w:val="22"/>
        </w:rPr>
        <w:t>, Sadullah ÖZKAYA,</w:t>
      </w:r>
      <w:r w:rsidR="00682B2B" w:rsidRPr="00337A81">
        <w:rPr>
          <w:sz w:val="22"/>
          <w:szCs w:val="22"/>
        </w:rPr>
        <w:t xml:space="preserve"> </w:t>
      </w:r>
      <w:r w:rsidR="00E257EF">
        <w:rPr>
          <w:sz w:val="22"/>
          <w:szCs w:val="22"/>
        </w:rPr>
        <w:t>Akın BABADAĞ</w:t>
      </w:r>
      <w:r w:rsidR="005F5050">
        <w:rPr>
          <w:sz w:val="22"/>
          <w:szCs w:val="22"/>
        </w:rPr>
        <w:t>, Mustafa KARAKUZU, Ahmet YAĞŞİ, Kazım AKKUŞ ve Arif ÇALI</w:t>
      </w:r>
      <w:r w:rsidR="00682B2B" w:rsidRPr="00337A81">
        <w:rPr>
          <w:sz w:val="22"/>
          <w:szCs w:val="22"/>
        </w:rPr>
        <w:t xml:space="preserve"> tarafından verilen </w:t>
      </w:r>
      <w:r w:rsidR="005F5050">
        <w:rPr>
          <w:sz w:val="22"/>
          <w:szCs w:val="22"/>
        </w:rPr>
        <w:t xml:space="preserve">ortak </w:t>
      </w:r>
      <w:r w:rsidR="00682B2B" w:rsidRPr="00337A81">
        <w:rPr>
          <w:sz w:val="22"/>
          <w:szCs w:val="22"/>
        </w:rPr>
        <w:t xml:space="preserve">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5F5050">
        <w:rPr>
          <w:sz w:val="22"/>
          <w:szCs w:val="22"/>
        </w:rPr>
        <w:t xml:space="preserve">25 Temmuz 2024 tarihinde Kemalpaşa Parkı karşısında meydana gelen elim bir kaza sonucu hayatını kaybeden </w:t>
      </w:r>
      <w:proofErr w:type="gramStart"/>
      <w:r w:rsidR="005F5050">
        <w:rPr>
          <w:sz w:val="22"/>
          <w:szCs w:val="22"/>
        </w:rPr>
        <w:t>Saadettin</w:t>
      </w:r>
      <w:proofErr w:type="gramEnd"/>
      <w:r w:rsidR="00777A9D">
        <w:rPr>
          <w:sz w:val="22"/>
          <w:szCs w:val="22"/>
        </w:rPr>
        <w:t xml:space="preserve"> </w:t>
      </w:r>
      <w:r w:rsidR="005F5050">
        <w:rPr>
          <w:sz w:val="22"/>
          <w:szCs w:val="22"/>
        </w:rPr>
        <w:t xml:space="preserve">– Emine </w:t>
      </w:r>
      <w:proofErr w:type="spellStart"/>
      <w:r w:rsidR="005F5050">
        <w:rPr>
          <w:sz w:val="22"/>
          <w:szCs w:val="22"/>
        </w:rPr>
        <w:t>ERARSLAN’dan</w:t>
      </w:r>
      <w:proofErr w:type="spellEnd"/>
      <w:r w:rsidR="005F5050">
        <w:rPr>
          <w:sz w:val="22"/>
          <w:szCs w:val="22"/>
        </w:rPr>
        <w:t xml:space="preserve"> olma </w:t>
      </w:r>
      <w:proofErr w:type="spellStart"/>
      <w:r w:rsidR="005F5050">
        <w:rPr>
          <w:sz w:val="22"/>
          <w:szCs w:val="22"/>
        </w:rPr>
        <w:t>Berra</w:t>
      </w:r>
      <w:proofErr w:type="spellEnd"/>
      <w:r w:rsidR="005F5050">
        <w:rPr>
          <w:sz w:val="22"/>
          <w:szCs w:val="22"/>
        </w:rPr>
        <w:t xml:space="preserve"> ERARSLAN isimli kızımızın Belediyemiz Bebek ve Çocuk Kütüphanesine isminin verilmesi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5F5050">
        <w:rPr>
          <w:sz w:val="22"/>
          <w:szCs w:val="22"/>
        </w:rPr>
        <w:t xml:space="preserve">Hukuk, Tarifeler ve Esnaf Hizmetleri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16D3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050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77A9D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322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911B2-C2CF-4AE3-A5C9-92EABAB34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665</cp:revision>
  <cp:lastPrinted>2025-05-05T09:06:00Z</cp:lastPrinted>
  <dcterms:created xsi:type="dcterms:W3CDTF">2018-02-23T08:53:00Z</dcterms:created>
  <dcterms:modified xsi:type="dcterms:W3CDTF">2025-05-05T09:14:00Z</dcterms:modified>
</cp:coreProperties>
</file>