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4446F6" w:rsidTr="008A071B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9D750A" w:rsidRDefault="004446F6" w:rsidP="000E7128">
            <w:pPr>
              <w:pStyle w:val="stBilgi"/>
              <w:rPr>
                <w:sz w:val="16"/>
                <w:szCs w:val="16"/>
              </w:rPr>
            </w:pP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8A071B">
                <w:rPr>
                  <w:b/>
                  <w:sz w:val="14"/>
                  <w:szCs w:val="14"/>
                </w:rPr>
                <w:t>10.F</w:t>
              </w:r>
            </w:smartTag>
            <w:r w:rsidRPr="008A071B">
              <w:rPr>
                <w:b/>
                <w:sz w:val="14"/>
                <w:szCs w:val="14"/>
              </w:rPr>
              <w:t>(7.5)20</w:t>
            </w:r>
          </w:p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8A071B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4967F8" w:rsidRPr="001C66E6">
              <w:rPr>
                <w:sz w:val="22"/>
                <w:szCs w:val="22"/>
              </w:rPr>
              <w:t>3</w:t>
            </w:r>
            <w:r w:rsidR="00866578" w:rsidRPr="001C66E6">
              <w:rPr>
                <w:sz w:val="22"/>
                <w:szCs w:val="22"/>
              </w:rPr>
              <w:t>/</w:t>
            </w:r>
            <w:r w:rsidR="00552C3E" w:rsidRPr="001C66E6">
              <w:rPr>
                <w:sz w:val="22"/>
                <w:szCs w:val="22"/>
              </w:rPr>
              <w:t>2</w:t>
            </w:r>
            <w:r w:rsidR="00DB47B8">
              <w:rPr>
                <w:sz w:val="22"/>
                <w:szCs w:val="22"/>
              </w:rPr>
              <w:t>7</w:t>
            </w:r>
            <w:r w:rsidR="00B3072E">
              <w:rPr>
                <w:sz w:val="22"/>
                <w:szCs w:val="22"/>
              </w:rPr>
              <w:t>2</w:t>
            </w:r>
          </w:p>
          <w:p w:rsidR="00866578" w:rsidRPr="001C66E6" w:rsidRDefault="00860663" w:rsidP="00DB47B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2676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5F642B">
              <w:rPr>
                <w:bCs/>
                <w:sz w:val="22"/>
                <w:szCs w:val="22"/>
              </w:rPr>
              <w:t>1</w:t>
            </w:r>
            <w:r w:rsidR="00DB47B8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4967F8" w:rsidRPr="001C66E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FB7" w:rsidRPr="001C66E6" w:rsidRDefault="00622CA4" w:rsidP="00B3072E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3072E">
              <w:rPr>
                <w:b w:val="0"/>
                <w:sz w:val="22"/>
                <w:szCs w:val="22"/>
              </w:rPr>
              <w:t xml:space="preserve">Zabıta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B47B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3072E">
              <w:rPr>
                <w:sz w:val="22"/>
                <w:szCs w:val="22"/>
              </w:rPr>
              <w:t xml:space="preserve">İlçemiz kasap ve et ürünleri satan işyerlerinde </w:t>
            </w:r>
            <w:proofErr w:type="gramStart"/>
            <w:r w:rsidR="00B3072E">
              <w:rPr>
                <w:sz w:val="22"/>
                <w:szCs w:val="22"/>
              </w:rPr>
              <w:t>hijyen</w:t>
            </w:r>
            <w:proofErr w:type="gramEnd"/>
            <w:r w:rsidR="00B3072E">
              <w:rPr>
                <w:sz w:val="22"/>
                <w:szCs w:val="22"/>
              </w:rPr>
              <w:t xml:space="preserve"> ve fiyat belirleme konusunda olumsuzluklar olduğu vatandaşlarımızca şikayet konusu olduğundan yerinde incelemeler ile uyarılar ve yaptırımlar uygulanması </w:t>
            </w:r>
            <w:r w:rsidR="00B3072E">
              <w:rPr>
                <w:bCs/>
                <w:sz w:val="22"/>
                <w:szCs w:val="22"/>
              </w:rPr>
              <w:t>konusu ile ilgili</w:t>
            </w:r>
            <w:r w:rsidR="00B3072E" w:rsidRPr="00A45F24">
              <w:rPr>
                <w:b/>
                <w:bCs/>
                <w:sz w:val="22"/>
                <w:szCs w:val="22"/>
              </w:rPr>
              <w:t xml:space="preserve"> </w:t>
            </w:r>
            <w:r w:rsidR="00B3072E">
              <w:rPr>
                <w:bCs/>
                <w:sz w:val="22"/>
                <w:szCs w:val="22"/>
              </w:rPr>
              <w:t xml:space="preserve">Hukuk, Tarifeler ve Esnaf Hizmetleri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  <w:r w:rsidR="00A96394" w:rsidRPr="00A96394">
              <w:rPr>
                <w:b/>
                <w:bCs/>
                <w:sz w:val="22"/>
                <w:szCs w:val="22"/>
              </w:rPr>
              <w:t>(Katılmadı)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5F642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  <w:r w:rsidR="00A96394" w:rsidRPr="00A96394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A96394">
        <w:rPr>
          <w:b w:val="0"/>
          <w:bCs w:val="0"/>
          <w:sz w:val="22"/>
          <w:szCs w:val="22"/>
          <w:u w:val="none"/>
        </w:rPr>
        <w:t>Meclis 1.</w:t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 Başkan</w:t>
      </w:r>
      <w:r w:rsidR="00A96394">
        <w:rPr>
          <w:b w:val="0"/>
          <w:bCs w:val="0"/>
          <w:sz w:val="22"/>
          <w:szCs w:val="22"/>
          <w:u w:val="none"/>
        </w:rPr>
        <w:t>vekili</w:t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 </w:t>
      </w:r>
      <w:r w:rsidR="00A96394">
        <w:rPr>
          <w:b w:val="0"/>
          <w:bCs w:val="0"/>
          <w:sz w:val="22"/>
          <w:szCs w:val="22"/>
          <w:u w:val="none"/>
        </w:rPr>
        <w:t>Seyfullah KAPLAN</w:t>
      </w:r>
      <w:r w:rsidR="00553D6C" w:rsidRPr="001C66E6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B3072E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B3072E" w:rsidRPr="00B3072E" w:rsidRDefault="00B2676E" w:rsidP="00B3072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3072E" w:rsidRPr="00B3072E">
        <w:rPr>
          <w:sz w:val="22"/>
          <w:szCs w:val="22"/>
        </w:rPr>
        <w:t>Belediye Meclisimizin 01.11.2023 tarihinde yapılan Belediye Meclisi toplantısında, Hukuk, Tarifeler ve Esnaf Hizmetleri Komisyonuna havale edilen 2023/258 No’lu Meclis Kararı gereği;</w:t>
      </w:r>
    </w:p>
    <w:p w:rsidR="00B3072E" w:rsidRPr="00B3072E" w:rsidRDefault="00B3072E" w:rsidP="00B3072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3072E">
        <w:rPr>
          <w:sz w:val="22"/>
          <w:szCs w:val="22"/>
        </w:rPr>
        <w:t xml:space="preserve">İlçemiz kasap ve et ürünleri satan işyerlerinde </w:t>
      </w:r>
      <w:proofErr w:type="gramStart"/>
      <w:r w:rsidRPr="00B3072E">
        <w:rPr>
          <w:sz w:val="22"/>
          <w:szCs w:val="22"/>
        </w:rPr>
        <w:t>hijyen</w:t>
      </w:r>
      <w:proofErr w:type="gramEnd"/>
      <w:r w:rsidRPr="00B3072E">
        <w:rPr>
          <w:sz w:val="22"/>
          <w:szCs w:val="22"/>
        </w:rPr>
        <w:t xml:space="preserve"> ve fiyat belirleme konusunda olumsuzluklar olduğu vatandaşlarımızca şikayet konusu olduğundan yerinde incelemeler ile uyarılar ve yaptırımlar uygulanması istenmektedir.</w:t>
      </w:r>
    </w:p>
    <w:p w:rsidR="00171A5F" w:rsidRPr="001C66E6" w:rsidRDefault="00B3072E" w:rsidP="00801218">
      <w:pPr>
        <w:pStyle w:val="AralkYok"/>
        <w:jc w:val="both"/>
        <w:rPr>
          <w:sz w:val="22"/>
          <w:szCs w:val="22"/>
        </w:rPr>
      </w:pPr>
      <w:r w:rsidRPr="00B3072E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B3072E">
        <w:rPr>
          <w:sz w:val="22"/>
          <w:szCs w:val="22"/>
        </w:rPr>
        <w:t xml:space="preserve">İlçemiz kasap ve et ürünleri satan işyerlerinde </w:t>
      </w:r>
      <w:proofErr w:type="gramStart"/>
      <w:r w:rsidRPr="00B3072E">
        <w:rPr>
          <w:sz w:val="22"/>
          <w:szCs w:val="22"/>
        </w:rPr>
        <w:t>hijyen</w:t>
      </w:r>
      <w:proofErr w:type="gramEnd"/>
      <w:r w:rsidRPr="00B3072E">
        <w:rPr>
          <w:sz w:val="22"/>
          <w:szCs w:val="22"/>
        </w:rPr>
        <w:t xml:space="preserve"> ve fiyat belirleme konusunda olumsuzluklar olduğu vatandaşlarımızca şikayet konusu olduğundan yerinde incelemeler ile uyarılar ve yaptırımlar uygulanması için Zabıta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B3072E">
        <w:rPr>
          <w:sz w:val="22"/>
          <w:szCs w:val="22"/>
        </w:rPr>
        <w:t>Hukuk, Tarifeler ve Esnaf Hizmetleri</w:t>
      </w:r>
      <w:r w:rsidR="00AF7F55" w:rsidRPr="001C66E6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A96394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Mehmet CİN</w:t>
      </w:r>
      <w:bookmarkStart w:id="0" w:name="_GoBack"/>
      <w:bookmarkEnd w:id="0"/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A96394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96394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072E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218D4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F1533-99ED-4B4D-81BF-43EA9A4BC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549</cp:revision>
  <cp:lastPrinted>2021-09-02T14:49:00Z</cp:lastPrinted>
  <dcterms:created xsi:type="dcterms:W3CDTF">2018-02-23T08:53:00Z</dcterms:created>
  <dcterms:modified xsi:type="dcterms:W3CDTF">2023-12-04T05:27:00Z</dcterms:modified>
</cp:coreProperties>
</file>