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4446F6" w:rsidTr="008A071B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9D750A" w:rsidRDefault="004446F6" w:rsidP="000E7128">
            <w:pPr>
              <w:pStyle w:val="stBilgi"/>
              <w:rPr>
                <w:sz w:val="16"/>
                <w:szCs w:val="16"/>
              </w:rPr>
            </w:pPr>
          </w:p>
          <w:p w:rsidR="004446F6" w:rsidRPr="008A071B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8A071B">
              <w:rPr>
                <w:b/>
                <w:sz w:val="14"/>
                <w:szCs w:val="14"/>
              </w:rPr>
              <w:t>YAYIN TARİHİ          : 07.07.2010</w:t>
            </w:r>
          </w:p>
          <w:p w:rsidR="004446F6" w:rsidRPr="008A071B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8A071B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8A071B">
                <w:rPr>
                  <w:b/>
                  <w:sz w:val="14"/>
                  <w:szCs w:val="14"/>
                </w:rPr>
                <w:t>10.F</w:t>
              </w:r>
            </w:smartTag>
            <w:r w:rsidRPr="008A071B">
              <w:rPr>
                <w:b/>
                <w:sz w:val="14"/>
                <w:szCs w:val="14"/>
              </w:rPr>
              <w:t>(7.5)20</w:t>
            </w:r>
          </w:p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8A071B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4967F8" w:rsidRPr="001C66E6">
              <w:rPr>
                <w:sz w:val="22"/>
                <w:szCs w:val="22"/>
              </w:rPr>
              <w:t>3</w:t>
            </w:r>
            <w:r w:rsidR="00866578" w:rsidRPr="001C66E6">
              <w:rPr>
                <w:sz w:val="22"/>
                <w:szCs w:val="22"/>
              </w:rPr>
              <w:t>/</w:t>
            </w:r>
            <w:r w:rsidR="00552C3E" w:rsidRPr="001C66E6">
              <w:rPr>
                <w:sz w:val="22"/>
                <w:szCs w:val="22"/>
              </w:rPr>
              <w:t>2</w:t>
            </w:r>
            <w:r w:rsidR="00DB47B8">
              <w:rPr>
                <w:sz w:val="22"/>
                <w:szCs w:val="22"/>
              </w:rPr>
              <w:t>7</w:t>
            </w:r>
            <w:r w:rsidR="00C50E42">
              <w:rPr>
                <w:sz w:val="22"/>
                <w:szCs w:val="22"/>
              </w:rPr>
              <w:t>6</w:t>
            </w:r>
          </w:p>
          <w:p w:rsidR="00866578" w:rsidRPr="001C66E6" w:rsidRDefault="00860663" w:rsidP="00DB47B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2676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5F642B">
              <w:rPr>
                <w:bCs/>
                <w:sz w:val="22"/>
                <w:szCs w:val="22"/>
              </w:rPr>
              <w:t>1</w:t>
            </w:r>
            <w:r w:rsidR="00DB47B8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4967F8" w:rsidRPr="001C66E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DBF" w:rsidRPr="002F7DBF" w:rsidRDefault="00622CA4" w:rsidP="00C50E42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C50E42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C50E42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C50E42" w:rsidRPr="00C50E42">
              <w:rPr>
                <w:bCs/>
                <w:sz w:val="22"/>
                <w:szCs w:val="22"/>
              </w:rPr>
              <w:t>Elmadağ Devlet Hastanesinin iç yollarının tahrip ve deforme olmasından dolayı mevcut kilit taşlarının kaldırılarak standartlara uygun asfaltlanması konusu ile ilgili Kent Estetiği</w:t>
            </w:r>
            <w:r w:rsidR="00C50E42" w:rsidRPr="00C50E42">
              <w:rPr>
                <w:b/>
                <w:bCs/>
                <w:sz w:val="22"/>
                <w:szCs w:val="22"/>
              </w:rPr>
              <w:t xml:space="preserve"> </w:t>
            </w:r>
            <w:r w:rsidR="004C4B27" w:rsidRPr="001C66E6">
              <w:rPr>
                <w:sz w:val="22"/>
                <w:szCs w:val="22"/>
              </w:rPr>
              <w:t xml:space="preserve">Komisyonu </w:t>
            </w:r>
            <w:r w:rsidR="00334A2A" w:rsidRPr="001C66E6">
              <w:rPr>
                <w:sz w:val="22"/>
                <w:szCs w:val="22"/>
              </w:rPr>
              <w:t>Raporunun görüşülmesi</w:t>
            </w:r>
            <w:r w:rsidR="00CE4F02" w:rsidRPr="001C66E6">
              <w:rPr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  <w:r w:rsidR="00650F0A">
              <w:rPr>
                <w:b/>
                <w:bCs/>
                <w:sz w:val="22"/>
                <w:szCs w:val="22"/>
              </w:rPr>
              <w:t>(Katılmadı)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5F642B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  <w:r w:rsidR="00650F0A">
              <w:rPr>
                <w:b/>
                <w:bCs/>
                <w:sz w:val="22"/>
                <w:szCs w:val="22"/>
              </w:rPr>
              <w:t>(Katılmadı)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553D6C" w:rsidRPr="001C66E6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650F0A">
        <w:rPr>
          <w:b w:val="0"/>
          <w:bCs w:val="0"/>
          <w:sz w:val="22"/>
          <w:szCs w:val="22"/>
          <w:u w:val="none"/>
        </w:rPr>
        <w:t>Meclis 1.</w:t>
      </w:r>
      <w:r w:rsidR="00553D6C" w:rsidRPr="001C66E6">
        <w:rPr>
          <w:b w:val="0"/>
          <w:bCs w:val="0"/>
          <w:sz w:val="22"/>
          <w:szCs w:val="22"/>
          <w:u w:val="none"/>
        </w:rPr>
        <w:t xml:space="preserve"> Başkan</w:t>
      </w:r>
      <w:r w:rsidR="00650F0A">
        <w:rPr>
          <w:b w:val="0"/>
          <w:bCs w:val="0"/>
          <w:sz w:val="22"/>
          <w:szCs w:val="22"/>
          <w:u w:val="none"/>
        </w:rPr>
        <w:t>vekili</w:t>
      </w:r>
      <w:r w:rsidR="00553D6C" w:rsidRPr="001C66E6">
        <w:rPr>
          <w:b w:val="0"/>
          <w:bCs w:val="0"/>
          <w:sz w:val="22"/>
          <w:szCs w:val="22"/>
          <w:u w:val="none"/>
        </w:rPr>
        <w:t xml:space="preserve"> </w:t>
      </w:r>
      <w:r w:rsidR="00650F0A">
        <w:rPr>
          <w:b w:val="0"/>
          <w:bCs w:val="0"/>
          <w:sz w:val="22"/>
          <w:szCs w:val="22"/>
          <w:u w:val="none"/>
        </w:rPr>
        <w:t>Seyfullah KAPLAN</w:t>
      </w:r>
      <w:r w:rsidR="00553D6C" w:rsidRPr="001C66E6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04024" w:rsidRPr="001C66E6">
        <w:rPr>
          <w:bCs w:val="0"/>
          <w:sz w:val="22"/>
          <w:szCs w:val="22"/>
          <w:u w:val="none"/>
        </w:rPr>
        <w:t>0</w:t>
      </w:r>
      <w:r w:rsidR="00C50E42">
        <w:rPr>
          <w:bCs w:val="0"/>
          <w:sz w:val="22"/>
          <w:szCs w:val="22"/>
          <w:u w:val="none"/>
        </w:rPr>
        <w:t>7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C50E42" w:rsidRPr="00C50E42" w:rsidRDefault="00B2676E" w:rsidP="00C50E42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50E42" w:rsidRPr="00C50E42">
        <w:rPr>
          <w:sz w:val="22"/>
          <w:szCs w:val="22"/>
        </w:rPr>
        <w:t>Belediye Meclisimizin 01.11.2023 tarihinde yapılan Belediye Meclisi toplantısında, Kent Estetiği Komisyonuna havale edilen 2023/264 No’lu Meclis Kararı gereği;</w:t>
      </w:r>
    </w:p>
    <w:p w:rsidR="00C50E42" w:rsidRPr="00C50E42" w:rsidRDefault="00C50E42" w:rsidP="00C50E42">
      <w:pPr>
        <w:pStyle w:val="AralkYok"/>
        <w:jc w:val="both"/>
        <w:rPr>
          <w:sz w:val="22"/>
          <w:szCs w:val="22"/>
        </w:rPr>
      </w:pPr>
      <w:r w:rsidRPr="00C50E42">
        <w:rPr>
          <w:sz w:val="22"/>
          <w:szCs w:val="22"/>
        </w:rPr>
        <w:tab/>
        <w:t>Elmadağ Devlet Hastanesinin iç yollarının tahrip ve deforme olmasından dolayı mevcut kilit taşlarının kaldırılarak standartlara uygun asfaltlanması istenmektedir.</w:t>
      </w:r>
    </w:p>
    <w:p w:rsidR="00171A5F" w:rsidRPr="001C66E6" w:rsidRDefault="00C50E42" w:rsidP="002F7DBF">
      <w:pPr>
        <w:pStyle w:val="AralkYok"/>
        <w:jc w:val="both"/>
        <w:rPr>
          <w:sz w:val="22"/>
          <w:szCs w:val="22"/>
        </w:rPr>
      </w:pPr>
      <w:r w:rsidRPr="00C50E42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C50E42">
        <w:rPr>
          <w:sz w:val="22"/>
          <w:szCs w:val="22"/>
        </w:rPr>
        <w:t>Elmadağ Devlet Hastanesinin iç yollarının tahrip ve deforme olmasından dolayı mevcut kilit taşlarının kaldırılarak standartlara uygun asfaltlanması için Fen İşleri Müdürlüğüne yetki verilmesinin uygun olacağı görüş ve kanaatine varılmıştır.</w:t>
      </w:r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C50E42">
        <w:rPr>
          <w:sz w:val="22"/>
          <w:szCs w:val="22"/>
        </w:rPr>
        <w:t>Kent Estetiği</w:t>
      </w:r>
      <w:r w:rsidR="00AF7F55" w:rsidRPr="001C66E6">
        <w:rPr>
          <w:sz w:val="22"/>
          <w:szCs w:val="22"/>
        </w:rPr>
        <w:t xml:space="preserve">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650F0A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Mehmet CİN</w:t>
      </w:r>
      <w:bookmarkStart w:id="0" w:name="_GoBack"/>
      <w:bookmarkEnd w:id="0"/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650F0A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7DBF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0F0A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319F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084F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24C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D05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072E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0E42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9DBA22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7915C-03FF-482A-AB02-CEDCFD16F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555</cp:revision>
  <cp:lastPrinted>2021-09-02T14:49:00Z</cp:lastPrinted>
  <dcterms:created xsi:type="dcterms:W3CDTF">2018-02-23T08:53:00Z</dcterms:created>
  <dcterms:modified xsi:type="dcterms:W3CDTF">2023-12-04T06:37:00Z</dcterms:modified>
</cp:coreProperties>
</file>