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4446F6" w:rsidTr="008A071B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9D750A" w:rsidRDefault="004446F6" w:rsidP="000E7128">
            <w:pPr>
              <w:pStyle w:val="stBilgi"/>
              <w:rPr>
                <w:sz w:val="16"/>
                <w:szCs w:val="16"/>
              </w:rPr>
            </w:pP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>YAYIN TARİHİ          : 07.07.2010</w:t>
            </w: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8A071B">
                <w:rPr>
                  <w:b/>
                  <w:sz w:val="14"/>
                  <w:szCs w:val="14"/>
                </w:rPr>
                <w:t>10.F</w:t>
              </w:r>
            </w:smartTag>
            <w:r w:rsidRPr="008A071B">
              <w:rPr>
                <w:b/>
                <w:sz w:val="14"/>
                <w:szCs w:val="14"/>
              </w:rPr>
              <w:t>(7.5)20</w:t>
            </w:r>
          </w:p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8A071B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4967F8" w:rsidRPr="001C66E6">
              <w:rPr>
                <w:sz w:val="22"/>
                <w:szCs w:val="22"/>
              </w:rPr>
              <w:t>3</w:t>
            </w:r>
            <w:r w:rsidR="00866578" w:rsidRPr="001C66E6">
              <w:rPr>
                <w:sz w:val="22"/>
                <w:szCs w:val="22"/>
              </w:rPr>
              <w:t>/</w:t>
            </w:r>
            <w:r w:rsidR="00552C3E" w:rsidRPr="001C66E6">
              <w:rPr>
                <w:sz w:val="22"/>
                <w:szCs w:val="22"/>
              </w:rPr>
              <w:t>2</w:t>
            </w:r>
            <w:r w:rsidR="00DB47B8">
              <w:rPr>
                <w:sz w:val="22"/>
                <w:szCs w:val="22"/>
              </w:rPr>
              <w:t>7</w:t>
            </w:r>
            <w:r w:rsidR="00F17EBE">
              <w:rPr>
                <w:sz w:val="22"/>
                <w:szCs w:val="22"/>
              </w:rPr>
              <w:t>7</w:t>
            </w:r>
          </w:p>
          <w:p w:rsidR="00866578" w:rsidRPr="001C66E6" w:rsidRDefault="00860663" w:rsidP="00DB47B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2676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5F642B">
              <w:rPr>
                <w:bCs/>
                <w:sz w:val="22"/>
                <w:szCs w:val="22"/>
              </w:rPr>
              <w:t>1</w:t>
            </w:r>
            <w:r w:rsidR="00DB47B8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4967F8" w:rsidRPr="001C66E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DBF" w:rsidRDefault="00622CA4" w:rsidP="00F17EBE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F17EBE">
              <w:rPr>
                <w:b w:val="0"/>
                <w:sz w:val="22"/>
                <w:szCs w:val="22"/>
              </w:rPr>
              <w:t xml:space="preserve">Temizlik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  <w:p w:rsidR="00F17EBE" w:rsidRPr="00F17EBE" w:rsidRDefault="00F17EBE" w:rsidP="00F17EBE">
            <w:pPr>
              <w:rPr>
                <w:sz w:val="22"/>
              </w:rPr>
            </w:pPr>
            <w:r w:rsidRPr="00F17EBE">
              <w:rPr>
                <w:sz w:val="22"/>
              </w:rPr>
              <w:tab/>
            </w:r>
            <w:r w:rsidRPr="00F17EBE">
              <w:rPr>
                <w:sz w:val="22"/>
              </w:rPr>
              <w:tab/>
            </w:r>
            <w:r w:rsidRPr="00F17EBE">
              <w:rPr>
                <w:b/>
                <w:sz w:val="22"/>
              </w:rPr>
              <w:t>:</w:t>
            </w:r>
            <w:r w:rsidRPr="00F17EBE">
              <w:rPr>
                <w:sz w:val="22"/>
              </w:rPr>
              <w:t xml:space="preserve"> Sağlık İşleri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F17EB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F17EBE" w:rsidRPr="00F17EBE">
              <w:rPr>
                <w:bCs/>
                <w:sz w:val="22"/>
                <w:szCs w:val="22"/>
              </w:rPr>
              <w:t>İlçemiz sokaklarında bulunan çöp konteynırlarının kötü koku yaymasını önlemek için belirli aralıklarla yıkanarak ilaçlanması konusu ile ilgili Plan Bütçe</w:t>
            </w:r>
            <w:r w:rsidR="00F17EBE" w:rsidRPr="00F17EBE">
              <w:rPr>
                <w:b/>
                <w:bCs/>
                <w:sz w:val="22"/>
                <w:szCs w:val="22"/>
              </w:rPr>
              <w:t xml:space="preserve">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  <w:r w:rsidR="00CB2F08">
              <w:rPr>
                <w:b/>
                <w:bCs/>
                <w:sz w:val="22"/>
                <w:szCs w:val="22"/>
              </w:rPr>
              <w:t>(Katılmadı)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5F642B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  <w:r w:rsidR="00CB2F08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B2F08">
        <w:rPr>
          <w:b w:val="0"/>
          <w:bCs w:val="0"/>
          <w:sz w:val="22"/>
          <w:szCs w:val="22"/>
          <w:u w:val="none"/>
        </w:rPr>
        <w:t>Meclis 1.</w:t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 Başkan</w:t>
      </w:r>
      <w:r w:rsidR="00CB2F08">
        <w:rPr>
          <w:b w:val="0"/>
          <w:bCs w:val="0"/>
          <w:sz w:val="22"/>
          <w:szCs w:val="22"/>
          <w:u w:val="none"/>
        </w:rPr>
        <w:t>vekili</w:t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 </w:t>
      </w:r>
      <w:r w:rsidR="00CB2F08">
        <w:rPr>
          <w:b w:val="0"/>
          <w:bCs w:val="0"/>
          <w:sz w:val="22"/>
          <w:szCs w:val="22"/>
          <w:u w:val="none"/>
        </w:rPr>
        <w:t>Seyfullah KAPLAN</w:t>
      </w:r>
      <w:r w:rsidR="00553D6C" w:rsidRPr="001C66E6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04024" w:rsidRPr="001C66E6">
        <w:rPr>
          <w:bCs w:val="0"/>
          <w:sz w:val="22"/>
          <w:szCs w:val="22"/>
          <w:u w:val="none"/>
        </w:rPr>
        <w:t>0</w:t>
      </w:r>
      <w:r w:rsidR="00F17EBE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F17EBE" w:rsidRPr="00F17EBE" w:rsidRDefault="00B2676E" w:rsidP="00F17EBE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17EBE" w:rsidRPr="00F17EBE">
        <w:rPr>
          <w:sz w:val="22"/>
          <w:szCs w:val="22"/>
        </w:rPr>
        <w:t>Belediye Meclisimizin 01.11.2023 tarihinde yapılan Belediye Meclisi toplantısında, Plan Bütçe Komisyonuna havale edilen 2023/265 No’lu Meclis Kararı gereği;</w:t>
      </w:r>
    </w:p>
    <w:p w:rsidR="00F17EBE" w:rsidRPr="00F17EBE" w:rsidRDefault="00F17EBE" w:rsidP="00F17EBE">
      <w:pPr>
        <w:pStyle w:val="AralkYok"/>
        <w:jc w:val="both"/>
        <w:rPr>
          <w:sz w:val="22"/>
          <w:szCs w:val="22"/>
        </w:rPr>
      </w:pPr>
      <w:r w:rsidRPr="00F17EBE">
        <w:rPr>
          <w:sz w:val="22"/>
          <w:szCs w:val="22"/>
        </w:rPr>
        <w:tab/>
        <w:t xml:space="preserve">İlçemiz sokaklarında bulunan çöp </w:t>
      </w:r>
      <w:proofErr w:type="gramStart"/>
      <w:r w:rsidRPr="00F17EBE">
        <w:rPr>
          <w:sz w:val="22"/>
          <w:szCs w:val="22"/>
        </w:rPr>
        <w:t>konteynırlarının</w:t>
      </w:r>
      <w:proofErr w:type="gramEnd"/>
      <w:r w:rsidRPr="00F17EBE">
        <w:rPr>
          <w:sz w:val="22"/>
          <w:szCs w:val="22"/>
        </w:rPr>
        <w:t xml:space="preserve"> kötü koku yaymasını önlemek için belirli aralıklarla </w:t>
      </w:r>
      <w:proofErr w:type="gramStart"/>
      <w:r w:rsidRPr="00F17EBE">
        <w:rPr>
          <w:sz w:val="22"/>
          <w:szCs w:val="22"/>
        </w:rPr>
        <w:t>yıkanarak</w:t>
      </w:r>
      <w:proofErr w:type="gramEnd"/>
      <w:r w:rsidRPr="00F17EBE">
        <w:rPr>
          <w:sz w:val="22"/>
          <w:szCs w:val="22"/>
        </w:rPr>
        <w:t xml:space="preserve"> ilaçlanması istenmektedir.</w:t>
      </w:r>
    </w:p>
    <w:p w:rsidR="00171A5F" w:rsidRPr="001C66E6" w:rsidRDefault="00F17EBE" w:rsidP="002F7DBF">
      <w:pPr>
        <w:pStyle w:val="AralkYok"/>
        <w:jc w:val="both"/>
        <w:rPr>
          <w:sz w:val="22"/>
          <w:szCs w:val="22"/>
        </w:rPr>
      </w:pPr>
      <w:r w:rsidRPr="00F17EBE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F17EBE">
        <w:rPr>
          <w:sz w:val="22"/>
          <w:szCs w:val="22"/>
        </w:rPr>
        <w:t xml:space="preserve">İlçemiz sokaklarında bulunan çöp </w:t>
      </w:r>
      <w:proofErr w:type="gramStart"/>
      <w:r w:rsidRPr="00F17EBE">
        <w:rPr>
          <w:sz w:val="22"/>
          <w:szCs w:val="22"/>
        </w:rPr>
        <w:t>konteynırlarının</w:t>
      </w:r>
      <w:proofErr w:type="gramEnd"/>
      <w:r w:rsidRPr="00F17EBE">
        <w:rPr>
          <w:sz w:val="22"/>
          <w:szCs w:val="22"/>
        </w:rPr>
        <w:t xml:space="preserve"> kötü koku yaymasını önlemek için belirli aralıklarla yıkanarak ilaçlanması için Temizlik İşleri Müdürlüğü ile Sağlık İşleri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F17EBE">
        <w:rPr>
          <w:sz w:val="22"/>
          <w:szCs w:val="22"/>
        </w:rPr>
        <w:t>Plan Bütçe</w:t>
      </w:r>
      <w:r w:rsidR="00AF7F55" w:rsidRPr="001C66E6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B2F08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Mehmet CİN</w:t>
      </w:r>
      <w:bookmarkStart w:id="0" w:name="_GoBack"/>
      <w:bookmarkEnd w:id="0"/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B2F08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7DBF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319F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084F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24C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D05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072E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0E42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2F08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17EBE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C67619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F2857-90C7-488B-B9C0-45011A4C9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556</cp:revision>
  <cp:lastPrinted>2021-09-02T14:49:00Z</cp:lastPrinted>
  <dcterms:created xsi:type="dcterms:W3CDTF">2018-02-23T08:53:00Z</dcterms:created>
  <dcterms:modified xsi:type="dcterms:W3CDTF">2023-12-04T06:38:00Z</dcterms:modified>
</cp:coreProperties>
</file>