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01"/>
        <w:gridCol w:w="2442"/>
      </w:tblGrid>
      <w:tr w:rsidR="004446F6" w:rsidRPr="00412C25" w:rsidTr="00412C25">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412C25" w:rsidRDefault="00DF0794" w:rsidP="00F92FD7">
            <w:pPr>
              <w:pStyle w:val="stBilgi"/>
              <w:jc w:val="center"/>
              <w:rPr>
                <w:b/>
                <w:sz w:val="22"/>
                <w:szCs w:val="22"/>
              </w:rPr>
            </w:pPr>
            <w:r w:rsidRPr="00412C25">
              <w:rPr>
                <w:noProof/>
                <w:sz w:val="22"/>
                <w:szCs w:val="22"/>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01" w:type="dxa"/>
            <w:tcBorders>
              <w:top w:val="single" w:sz="8" w:space="0" w:color="auto"/>
              <w:left w:val="single" w:sz="4" w:space="0" w:color="auto"/>
              <w:bottom w:val="single" w:sz="8" w:space="0" w:color="auto"/>
              <w:right w:val="single" w:sz="8" w:space="0" w:color="auto"/>
            </w:tcBorders>
          </w:tcPr>
          <w:p w:rsidR="004446F6" w:rsidRPr="00412C25" w:rsidRDefault="004446F6" w:rsidP="004446F6">
            <w:pPr>
              <w:pStyle w:val="stBilgi"/>
              <w:jc w:val="center"/>
              <w:rPr>
                <w:b/>
                <w:sz w:val="24"/>
                <w:szCs w:val="24"/>
              </w:rPr>
            </w:pPr>
            <w:r w:rsidRPr="00412C25">
              <w:rPr>
                <w:b/>
                <w:sz w:val="24"/>
                <w:szCs w:val="24"/>
              </w:rPr>
              <w:t>T.C.</w:t>
            </w:r>
          </w:p>
          <w:p w:rsidR="004446F6" w:rsidRPr="00412C25" w:rsidRDefault="004446F6" w:rsidP="004446F6">
            <w:pPr>
              <w:pStyle w:val="stBilgi"/>
              <w:jc w:val="center"/>
              <w:rPr>
                <w:b/>
                <w:sz w:val="24"/>
                <w:szCs w:val="24"/>
              </w:rPr>
            </w:pPr>
            <w:r w:rsidRPr="00412C25">
              <w:rPr>
                <w:b/>
                <w:sz w:val="24"/>
                <w:szCs w:val="24"/>
              </w:rPr>
              <w:t>ELMADAĞ BELEDİYE BAŞKANLIĞI</w:t>
            </w:r>
          </w:p>
          <w:p w:rsidR="004446F6" w:rsidRPr="00412C25" w:rsidRDefault="004446F6" w:rsidP="004446F6">
            <w:pPr>
              <w:pStyle w:val="stBilgi"/>
              <w:jc w:val="center"/>
              <w:rPr>
                <w:b/>
                <w:sz w:val="24"/>
                <w:szCs w:val="24"/>
              </w:rPr>
            </w:pPr>
            <w:r w:rsidRPr="00412C25">
              <w:rPr>
                <w:b/>
                <w:sz w:val="24"/>
                <w:szCs w:val="24"/>
              </w:rPr>
              <w:t>Yazı İşleri Müdürlüğü</w:t>
            </w:r>
          </w:p>
          <w:p w:rsidR="004446F6" w:rsidRPr="00412C25" w:rsidRDefault="004446F6" w:rsidP="004446F6">
            <w:pPr>
              <w:pStyle w:val="stBilgi"/>
              <w:jc w:val="center"/>
              <w:rPr>
                <w:b/>
                <w:sz w:val="24"/>
                <w:szCs w:val="24"/>
              </w:rPr>
            </w:pPr>
          </w:p>
          <w:p w:rsidR="004446F6" w:rsidRPr="00412C25" w:rsidRDefault="004446F6" w:rsidP="00E700E6">
            <w:pPr>
              <w:pStyle w:val="stBilgi"/>
              <w:jc w:val="center"/>
              <w:rPr>
                <w:b/>
                <w:sz w:val="22"/>
                <w:szCs w:val="22"/>
              </w:rPr>
            </w:pPr>
            <w:r w:rsidRPr="00412C25">
              <w:rPr>
                <w:b/>
                <w:sz w:val="24"/>
                <w:szCs w:val="24"/>
              </w:rPr>
              <w:t>MECLİS KARARI</w:t>
            </w:r>
          </w:p>
        </w:tc>
        <w:tc>
          <w:tcPr>
            <w:tcW w:w="2442" w:type="dxa"/>
            <w:tcBorders>
              <w:top w:val="single" w:sz="8" w:space="0" w:color="auto"/>
              <w:left w:val="single" w:sz="8" w:space="0" w:color="auto"/>
              <w:bottom w:val="single" w:sz="8" w:space="0" w:color="auto"/>
              <w:right w:val="single" w:sz="8" w:space="0" w:color="auto"/>
            </w:tcBorders>
          </w:tcPr>
          <w:p w:rsidR="004446F6" w:rsidRPr="00412C25" w:rsidRDefault="004446F6" w:rsidP="000E7128">
            <w:pPr>
              <w:pStyle w:val="stBilgi"/>
              <w:rPr>
                <w:sz w:val="22"/>
                <w:szCs w:val="22"/>
              </w:rPr>
            </w:pPr>
          </w:p>
          <w:p w:rsidR="004446F6" w:rsidRPr="00412C25" w:rsidRDefault="004446F6" w:rsidP="000E7128">
            <w:pPr>
              <w:pStyle w:val="stBilgi"/>
              <w:rPr>
                <w:b/>
                <w:sz w:val="14"/>
                <w:szCs w:val="14"/>
              </w:rPr>
            </w:pPr>
            <w:r w:rsidRPr="00412C25">
              <w:rPr>
                <w:b/>
                <w:sz w:val="14"/>
                <w:szCs w:val="14"/>
              </w:rPr>
              <w:t>YAYIN TARİHİ          : 07.07.2010</w:t>
            </w:r>
          </w:p>
          <w:p w:rsidR="004446F6" w:rsidRPr="00412C25" w:rsidRDefault="004446F6" w:rsidP="000E7128">
            <w:pPr>
              <w:pStyle w:val="stBilgi"/>
              <w:rPr>
                <w:b/>
                <w:sz w:val="14"/>
                <w:szCs w:val="14"/>
              </w:rPr>
            </w:pPr>
            <w:r w:rsidRPr="00412C25">
              <w:rPr>
                <w:b/>
                <w:sz w:val="14"/>
                <w:szCs w:val="14"/>
              </w:rPr>
              <w:t xml:space="preserve">DOKÜMAN NO          : </w:t>
            </w:r>
            <w:smartTag w:uri="urn:schemas-microsoft-com:office:smarttags" w:element="metricconverter">
              <w:smartTagPr>
                <w:attr w:name="ProductID" w:val="10.F"/>
              </w:smartTagPr>
              <w:r w:rsidRPr="00412C25">
                <w:rPr>
                  <w:b/>
                  <w:sz w:val="14"/>
                  <w:szCs w:val="14"/>
                </w:rPr>
                <w:t>10.F</w:t>
              </w:r>
            </w:smartTag>
            <w:r w:rsidRPr="00412C25">
              <w:rPr>
                <w:b/>
                <w:sz w:val="14"/>
                <w:szCs w:val="14"/>
              </w:rPr>
              <w:t>(7.5)20</w:t>
            </w:r>
          </w:p>
          <w:p w:rsidR="004446F6" w:rsidRPr="00412C25" w:rsidRDefault="004446F6" w:rsidP="000E7128">
            <w:pPr>
              <w:pStyle w:val="stBilgi"/>
              <w:rPr>
                <w:sz w:val="22"/>
                <w:szCs w:val="22"/>
              </w:rPr>
            </w:pPr>
            <w:r w:rsidRPr="00412C25">
              <w:rPr>
                <w:b/>
                <w:sz w:val="14"/>
                <w:szCs w:val="14"/>
              </w:rPr>
              <w:t>REVİZYON TARİHİ  :</w:t>
            </w:r>
            <w:r w:rsidRPr="00412C25">
              <w:rPr>
                <w:b/>
                <w:sz w:val="22"/>
                <w:szCs w:val="22"/>
              </w:rPr>
              <w:t xml:space="preserve"> </w:t>
            </w:r>
          </w:p>
        </w:tc>
      </w:tr>
    </w:tbl>
    <w:p w:rsidR="00866578" w:rsidRPr="00EC57C4" w:rsidRDefault="00866578" w:rsidP="006A0B4B">
      <w:pPr>
        <w:rPr>
          <w:b/>
          <w:bCs/>
        </w:rPr>
      </w:pPr>
    </w:p>
    <w:tbl>
      <w:tblPr>
        <w:tblW w:w="96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004"/>
        <w:gridCol w:w="4668"/>
      </w:tblGrid>
      <w:tr w:rsidR="00866578" w:rsidRPr="00412C25" w:rsidTr="00E44842">
        <w:trPr>
          <w:trHeight w:val="20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412C25" w:rsidRDefault="00597902" w:rsidP="00281A35">
            <w:pPr>
              <w:rPr>
                <w:sz w:val="22"/>
                <w:szCs w:val="22"/>
              </w:rPr>
            </w:pPr>
            <w:r w:rsidRPr="00412C25">
              <w:rPr>
                <w:b/>
                <w:bCs/>
                <w:sz w:val="22"/>
                <w:szCs w:val="22"/>
              </w:rPr>
              <w:t>KARAR NO</w:t>
            </w:r>
            <w:r w:rsidRPr="00412C25">
              <w:rPr>
                <w:b/>
                <w:bCs/>
                <w:sz w:val="22"/>
                <w:szCs w:val="22"/>
              </w:rPr>
              <w:tab/>
            </w:r>
            <w:r w:rsidRPr="00412C25">
              <w:rPr>
                <w:b/>
                <w:bCs/>
                <w:sz w:val="22"/>
                <w:szCs w:val="22"/>
              </w:rPr>
              <w:tab/>
            </w:r>
            <w:r w:rsidR="00866578" w:rsidRPr="00412C25">
              <w:rPr>
                <w:b/>
                <w:bCs/>
                <w:sz w:val="22"/>
                <w:szCs w:val="22"/>
              </w:rPr>
              <w:t xml:space="preserve">: </w:t>
            </w:r>
            <w:r w:rsidR="00866578" w:rsidRPr="00412C25">
              <w:rPr>
                <w:sz w:val="22"/>
                <w:szCs w:val="22"/>
              </w:rPr>
              <w:t>20</w:t>
            </w:r>
            <w:r w:rsidR="00D80BB4" w:rsidRPr="00412C25">
              <w:rPr>
                <w:sz w:val="22"/>
                <w:szCs w:val="22"/>
              </w:rPr>
              <w:t>2</w:t>
            </w:r>
            <w:r w:rsidR="00412C25">
              <w:rPr>
                <w:sz w:val="22"/>
                <w:szCs w:val="22"/>
              </w:rPr>
              <w:t>3</w:t>
            </w:r>
            <w:r w:rsidR="00866578" w:rsidRPr="00412C25">
              <w:rPr>
                <w:sz w:val="22"/>
                <w:szCs w:val="22"/>
              </w:rPr>
              <w:t>/</w:t>
            </w:r>
            <w:r w:rsidR="00412C25">
              <w:rPr>
                <w:sz w:val="22"/>
                <w:szCs w:val="22"/>
              </w:rPr>
              <w:t>280</w:t>
            </w:r>
          </w:p>
          <w:p w:rsidR="00866578" w:rsidRPr="00412C25" w:rsidRDefault="00860663" w:rsidP="00412C25">
            <w:pPr>
              <w:rPr>
                <w:sz w:val="22"/>
                <w:szCs w:val="22"/>
              </w:rPr>
            </w:pPr>
            <w:r w:rsidRPr="00412C25">
              <w:rPr>
                <w:b/>
                <w:bCs/>
                <w:sz w:val="22"/>
                <w:szCs w:val="22"/>
              </w:rPr>
              <w:t>KARAR TARİHİ</w:t>
            </w:r>
            <w:r w:rsidR="00597902" w:rsidRPr="00412C25">
              <w:rPr>
                <w:b/>
                <w:bCs/>
                <w:sz w:val="22"/>
                <w:szCs w:val="22"/>
              </w:rPr>
              <w:tab/>
            </w:r>
            <w:r w:rsidR="00866578" w:rsidRPr="00412C25">
              <w:rPr>
                <w:b/>
                <w:bCs/>
                <w:sz w:val="22"/>
                <w:szCs w:val="22"/>
              </w:rPr>
              <w:t>:</w:t>
            </w:r>
            <w:r w:rsidR="00F62B41" w:rsidRPr="00412C25">
              <w:rPr>
                <w:b/>
                <w:bCs/>
                <w:sz w:val="22"/>
                <w:szCs w:val="22"/>
              </w:rPr>
              <w:t xml:space="preserve"> </w:t>
            </w:r>
            <w:r w:rsidR="00E47E06" w:rsidRPr="00412C25">
              <w:rPr>
                <w:bCs/>
                <w:sz w:val="22"/>
                <w:szCs w:val="22"/>
              </w:rPr>
              <w:t>0</w:t>
            </w:r>
            <w:r w:rsidR="00714690" w:rsidRPr="00412C25">
              <w:rPr>
                <w:bCs/>
                <w:sz w:val="22"/>
                <w:szCs w:val="22"/>
              </w:rPr>
              <w:t>1</w:t>
            </w:r>
            <w:r w:rsidR="00AB76B2" w:rsidRPr="00412C25">
              <w:rPr>
                <w:bCs/>
                <w:sz w:val="22"/>
                <w:szCs w:val="22"/>
              </w:rPr>
              <w:t>.</w:t>
            </w:r>
            <w:r w:rsidR="00730A42" w:rsidRPr="00412C25">
              <w:rPr>
                <w:bCs/>
                <w:sz w:val="22"/>
                <w:szCs w:val="22"/>
              </w:rPr>
              <w:t>1</w:t>
            </w:r>
            <w:r w:rsidR="00994826" w:rsidRPr="00412C25">
              <w:rPr>
                <w:bCs/>
                <w:sz w:val="22"/>
                <w:szCs w:val="22"/>
              </w:rPr>
              <w:t>2</w:t>
            </w:r>
            <w:r w:rsidR="000F5736" w:rsidRPr="00412C25">
              <w:rPr>
                <w:bCs/>
                <w:sz w:val="22"/>
                <w:szCs w:val="22"/>
              </w:rPr>
              <w:t>.20</w:t>
            </w:r>
            <w:r w:rsidR="00D80BB4" w:rsidRPr="00412C25">
              <w:rPr>
                <w:bCs/>
                <w:sz w:val="22"/>
                <w:szCs w:val="22"/>
              </w:rPr>
              <w:t>2</w:t>
            </w:r>
            <w:r w:rsidR="00412C25">
              <w:rPr>
                <w:bCs/>
                <w:sz w:val="22"/>
                <w:szCs w:val="22"/>
              </w:rPr>
              <w:t>3</w:t>
            </w:r>
          </w:p>
        </w:tc>
        <w:tc>
          <w:tcPr>
            <w:tcW w:w="5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3DD" w:rsidRPr="00412C25" w:rsidRDefault="00622CA4" w:rsidP="00BF48AA">
            <w:pPr>
              <w:pStyle w:val="Balk2"/>
              <w:rPr>
                <w:sz w:val="22"/>
                <w:szCs w:val="22"/>
              </w:rPr>
            </w:pPr>
            <w:r w:rsidRPr="00412C25">
              <w:rPr>
                <w:sz w:val="22"/>
                <w:szCs w:val="22"/>
              </w:rPr>
              <w:t>BİRİMİ</w:t>
            </w:r>
            <w:r w:rsidRPr="00412C25">
              <w:rPr>
                <w:sz w:val="22"/>
                <w:szCs w:val="22"/>
              </w:rPr>
              <w:tab/>
              <w:t>:</w:t>
            </w:r>
            <w:r w:rsidRPr="00412C25">
              <w:rPr>
                <w:b w:val="0"/>
                <w:sz w:val="22"/>
                <w:szCs w:val="22"/>
              </w:rPr>
              <w:t xml:space="preserve"> </w:t>
            </w:r>
            <w:r w:rsidR="00BF48AA" w:rsidRPr="00412C25">
              <w:rPr>
                <w:b w:val="0"/>
                <w:sz w:val="22"/>
                <w:szCs w:val="22"/>
              </w:rPr>
              <w:t>İnsan Kaynakları ve Eğitim</w:t>
            </w:r>
            <w:r w:rsidR="004073DD" w:rsidRPr="00412C25">
              <w:rPr>
                <w:b w:val="0"/>
                <w:sz w:val="22"/>
                <w:szCs w:val="22"/>
              </w:rPr>
              <w:t xml:space="preserve"> </w:t>
            </w:r>
            <w:r w:rsidR="00332BFB" w:rsidRPr="00412C25">
              <w:rPr>
                <w:b w:val="0"/>
                <w:sz w:val="22"/>
                <w:szCs w:val="22"/>
              </w:rPr>
              <w:t>Müdürlüğü</w:t>
            </w:r>
          </w:p>
        </w:tc>
      </w:tr>
      <w:tr w:rsidR="00866578" w:rsidRPr="00412C25" w:rsidTr="00E44842">
        <w:trPr>
          <w:cantSplit/>
          <w:trHeight w:val="217"/>
        </w:trPr>
        <w:tc>
          <w:tcPr>
            <w:tcW w:w="9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412C25" w:rsidRDefault="005459DB" w:rsidP="00412C25">
            <w:pPr>
              <w:pStyle w:val="GvdeMetni"/>
              <w:rPr>
                <w:b/>
                <w:sz w:val="22"/>
                <w:szCs w:val="22"/>
              </w:rPr>
            </w:pPr>
            <w:r w:rsidRPr="00412C25">
              <w:rPr>
                <w:b/>
                <w:bCs/>
                <w:sz w:val="22"/>
                <w:szCs w:val="22"/>
              </w:rPr>
              <w:t>KARAR KONUSU</w:t>
            </w:r>
            <w:r w:rsidR="0046136A" w:rsidRPr="00412C25">
              <w:rPr>
                <w:b/>
                <w:bCs/>
                <w:sz w:val="22"/>
                <w:szCs w:val="22"/>
              </w:rPr>
              <w:tab/>
            </w:r>
            <w:r w:rsidR="002255E4" w:rsidRPr="00412C25">
              <w:rPr>
                <w:b/>
                <w:bCs/>
                <w:sz w:val="22"/>
                <w:szCs w:val="22"/>
              </w:rPr>
              <w:t>:</w:t>
            </w:r>
            <w:r w:rsidR="003B54D1" w:rsidRPr="00412C25">
              <w:rPr>
                <w:b/>
                <w:bCs/>
                <w:sz w:val="22"/>
                <w:szCs w:val="22"/>
              </w:rPr>
              <w:t xml:space="preserve"> </w:t>
            </w:r>
            <w:r w:rsidR="00DA13CF" w:rsidRPr="00412C25">
              <w:rPr>
                <w:sz w:val="22"/>
                <w:szCs w:val="22"/>
              </w:rPr>
              <w:t>202</w:t>
            </w:r>
            <w:r w:rsidR="00412C25">
              <w:rPr>
                <w:sz w:val="22"/>
                <w:szCs w:val="22"/>
              </w:rPr>
              <w:t>4</w:t>
            </w:r>
            <w:r w:rsidR="00DA13CF" w:rsidRPr="00412C25">
              <w:rPr>
                <w:sz w:val="22"/>
                <w:szCs w:val="22"/>
              </w:rPr>
              <w:t xml:space="preserve"> </w:t>
            </w:r>
            <w:r w:rsidR="00064D99" w:rsidRPr="00412C25">
              <w:rPr>
                <w:sz w:val="22"/>
                <w:szCs w:val="22"/>
              </w:rPr>
              <w:t>y</w:t>
            </w:r>
            <w:r w:rsidR="00DA13CF" w:rsidRPr="00412C25">
              <w:rPr>
                <w:sz w:val="22"/>
                <w:szCs w:val="22"/>
              </w:rPr>
              <w:t xml:space="preserve">ılında </w:t>
            </w:r>
            <w:r w:rsidR="00037F96" w:rsidRPr="00412C25">
              <w:rPr>
                <w:sz w:val="22"/>
                <w:szCs w:val="22"/>
              </w:rPr>
              <w:t>S</w:t>
            </w:r>
            <w:r w:rsidR="00DA13CF" w:rsidRPr="00412C25">
              <w:rPr>
                <w:sz w:val="22"/>
                <w:szCs w:val="22"/>
              </w:rPr>
              <w:t xml:space="preserve">özleşmeli </w:t>
            </w:r>
            <w:r w:rsidR="00037F96" w:rsidRPr="00412C25">
              <w:rPr>
                <w:sz w:val="22"/>
                <w:szCs w:val="22"/>
              </w:rPr>
              <w:t>P</w:t>
            </w:r>
            <w:r w:rsidR="00DA13CF" w:rsidRPr="00412C25">
              <w:rPr>
                <w:sz w:val="22"/>
                <w:szCs w:val="22"/>
              </w:rPr>
              <w:t xml:space="preserve">ersonel çalıştırılması </w:t>
            </w:r>
            <w:r w:rsidR="00405B82" w:rsidRPr="00412C25">
              <w:rPr>
                <w:sz w:val="22"/>
                <w:szCs w:val="22"/>
              </w:rPr>
              <w:t>konusunun görüşülmesi.</w:t>
            </w:r>
          </w:p>
        </w:tc>
      </w:tr>
      <w:tr w:rsidR="000A5B1D" w:rsidRPr="00412C25" w:rsidTr="00E44842">
        <w:trPr>
          <w:trHeight w:val="1500"/>
        </w:trPr>
        <w:tc>
          <w:tcPr>
            <w:tcW w:w="4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b/>
                <w:bCs/>
                <w:sz w:val="22"/>
                <w:szCs w:val="22"/>
              </w:rPr>
            </w:pPr>
            <w:proofErr w:type="gramStart"/>
            <w:r w:rsidRPr="00412C25">
              <w:rPr>
                <w:b/>
                <w:bCs/>
                <w:sz w:val="22"/>
                <w:szCs w:val="22"/>
              </w:rPr>
              <w:t>MEC.BAŞK</w:t>
            </w:r>
            <w:proofErr w:type="gramEnd"/>
            <w:r w:rsidRPr="00412C25">
              <w:rPr>
                <w:b/>
                <w:bCs/>
                <w:sz w:val="22"/>
                <w:szCs w:val="22"/>
              </w:rPr>
              <w:t>.</w:t>
            </w:r>
            <w:r w:rsidRPr="00412C25">
              <w:rPr>
                <w:b/>
                <w:bCs/>
                <w:sz w:val="22"/>
                <w:szCs w:val="22"/>
              </w:rPr>
              <w:tab/>
              <w:t>:</w:t>
            </w:r>
            <w:r w:rsidRPr="00412C25">
              <w:rPr>
                <w:bCs/>
                <w:sz w:val="22"/>
                <w:szCs w:val="22"/>
              </w:rPr>
              <w:t xml:space="preserve"> </w:t>
            </w:r>
            <w:proofErr w:type="gramStart"/>
            <w:r w:rsidRPr="00412C25">
              <w:rPr>
                <w:bCs/>
                <w:sz w:val="22"/>
                <w:szCs w:val="22"/>
              </w:rPr>
              <w:t>Adem</w:t>
            </w:r>
            <w:proofErr w:type="gramEnd"/>
            <w:r w:rsidRPr="00412C25">
              <w:rPr>
                <w:bCs/>
                <w:sz w:val="22"/>
                <w:szCs w:val="22"/>
              </w:rPr>
              <w:t xml:space="preserve"> Barış AŞKIN</w:t>
            </w:r>
            <w:r w:rsidR="00716A82" w:rsidRPr="00412C25">
              <w:rPr>
                <w:bCs/>
                <w:sz w:val="22"/>
                <w:szCs w:val="22"/>
              </w:rPr>
              <w:t xml:space="preserve"> </w:t>
            </w:r>
            <w:r w:rsidR="00412C25" w:rsidRPr="00412C25">
              <w:rPr>
                <w:b/>
                <w:bCs/>
                <w:sz w:val="22"/>
                <w:szCs w:val="22"/>
              </w:rPr>
              <w:t>(Katılmadı)</w:t>
            </w:r>
          </w:p>
          <w:p w:rsidR="000A5B1D" w:rsidRPr="00412C25" w:rsidRDefault="000A5B1D" w:rsidP="000A5B1D">
            <w:pPr>
              <w:pStyle w:val="Balk2"/>
              <w:rPr>
                <w:b w:val="0"/>
                <w:sz w:val="22"/>
                <w:szCs w:val="22"/>
              </w:rPr>
            </w:pPr>
            <w:r w:rsidRPr="00412C25">
              <w:rPr>
                <w:bCs w:val="0"/>
                <w:sz w:val="22"/>
                <w:szCs w:val="22"/>
              </w:rPr>
              <w:t>ÜYE</w:t>
            </w:r>
            <w:r w:rsidRPr="00412C25">
              <w:rPr>
                <w:b w:val="0"/>
                <w:bCs w:val="0"/>
                <w:sz w:val="22"/>
                <w:szCs w:val="22"/>
              </w:rPr>
              <w:tab/>
            </w:r>
            <w:r w:rsidRPr="00412C25">
              <w:rPr>
                <w:b w:val="0"/>
                <w:bCs w:val="0"/>
                <w:sz w:val="22"/>
                <w:szCs w:val="22"/>
              </w:rPr>
              <w:tab/>
            </w:r>
            <w:r w:rsidRPr="00412C25">
              <w:rPr>
                <w:sz w:val="22"/>
                <w:szCs w:val="22"/>
              </w:rPr>
              <w:t xml:space="preserve">: </w:t>
            </w:r>
            <w:r w:rsidRPr="00412C25">
              <w:rPr>
                <w:b w:val="0"/>
                <w:sz w:val="22"/>
                <w:szCs w:val="22"/>
              </w:rPr>
              <w:t>Hakkı KOÇ</w:t>
            </w:r>
          </w:p>
          <w:p w:rsidR="000A5B1D" w:rsidRPr="00412C25" w:rsidRDefault="000A5B1D" w:rsidP="000A5B1D">
            <w:pPr>
              <w:pStyle w:val="Balk2"/>
              <w:rPr>
                <w:sz w:val="22"/>
                <w:szCs w:val="22"/>
              </w:rPr>
            </w:pPr>
            <w:r w:rsidRPr="00412C25">
              <w:rPr>
                <w:sz w:val="22"/>
                <w:szCs w:val="22"/>
              </w:rPr>
              <w:t>ÜYE</w:t>
            </w:r>
            <w:r w:rsidRPr="00412C25">
              <w:rPr>
                <w:sz w:val="22"/>
                <w:szCs w:val="22"/>
              </w:rPr>
              <w:tab/>
            </w:r>
            <w:r w:rsidRPr="00412C25">
              <w:rPr>
                <w:sz w:val="22"/>
                <w:szCs w:val="22"/>
              </w:rPr>
              <w:tab/>
              <w:t xml:space="preserve">: </w:t>
            </w:r>
            <w:r w:rsidRPr="00412C25">
              <w:rPr>
                <w:b w:val="0"/>
                <w:bCs w:val="0"/>
                <w:sz w:val="22"/>
                <w:szCs w:val="22"/>
              </w:rPr>
              <w:t>Ayhan YAĞCI</w:t>
            </w:r>
            <w:r w:rsidR="00136A17" w:rsidRPr="00412C25">
              <w:rPr>
                <w:b w:val="0"/>
                <w:bCs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Seyfullah KAPLAN</w:t>
            </w:r>
            <w:r w:rsidR="008E6959" w:rsidRPr="00412C25">
              <w:rPr>
                <w:sz w:val="22"/>
                <w:szCs w:val="22"/>
              </w:rPr>
              <w:t xml:space="preserve"> </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Cengiz ESER</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 xml:space="preserve">Erman ABAY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Özhan ÇALI</w:t>
            </w:r>
          </w:p>
          <w:p w:rsidR="000A5B1D" w:rsidRPr="00412C25" w:rsidRDefault="000A5B1D" w:rsidP="000A5B1D">
            <w:pPr>
              <w:rPr>
                <w:sz w:val="22"/>
                <w:szCs w:val="22"/>
              </w:rPr>
            </w:pPr>
            <w:r w:rsidRPr="00412C25">
              <w:rPr>
                <w:b/>
                <w:sz w:val="22"/>
                <w:szCs w:val="22"/>
              </w:rPr>
              <w:t>ÜYE</w:t>
            </w:r>
            <w:r w:rsidRPr="00412C25">
              <w:rPr>
                <w:b/>
                <w:sz w:val="22"/>
                <w:szCs w:val="22"/>
              </w:rPr>
              <w:tab/>
            </w:r>
            <w:r w:rsidRPr="00412C25">
              <w:rPr>
                <w:b/>
                <w:sz w:val="22"/>
                <w:szCs w:val="22"/>
              </w:rPr>
              <w:tab/>
              <w:t>:</w:t>
            </w:r>
            <w:r w:rsidRPr="00412C25">
              <w:rPr>
                <w:sz w:val="22"/>
                <w:szCs w:val="22"/>
              </w:rPr>
              <w:t xml:space="preserve"> Mehmet CİN</w:t>
            </w:r>
          </w:p>
        </w:tc>
        <w:tc>
          <w:tcPr>
            <w:tcW w:w="4668"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 xml:space="preserve">Serdar AKKUŞ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Cemalettin DELİCE</w:t>
            </w:r>
            <w:r w:rsidR="00DA50F3" w:rsidRPr="00412C25">
              <w:rPr>
                <w:bCs/>
                <w:sz w:val="22"/>
                <w:szCs w:val="22"/>
              </w:rPr>
              <w:t xml:space="preserve"> </w:t>
            </w:r>
          </w:p>
          <w:p w:rsidR="000A5B1D" w:rsidRPr="00412C25" w:rsidRDefault="000A5B1D" w:rsidP="000A5B1D">
            <w:pPr>
              <w:rPr>
                <w:b/>
                <w:sz w:val="22"/>
                <w:szCs w:val="22"/>
              </w:rPr>
            </w:pPr>
            <w:r w:rsidRPr="00412C25">
              <w:rPr>
                <w:b/>
                <w:bCs/>
                <w:sz w:val="22"/>
                <w:szCs w:val="22"/>
              </w:rPr>
              <w:t>ÜYE</w:t>
            </w:r>
            <w:r w:rsidRPr="00412C25">
              <w:rPr>
                <w:b/>
                <w:bCs/>
                <w:sz w:val="22"/>
                <w:szCs w:val="22"/>
              </w:rPr>
              <w:tab/>
              <w:t xml:space="preserve">: </w:t>
            </w:r>
            <w:r w:rsidRPr="00412C25">
              <w:rPr>
                <w:sz w:val="22"/>
                <w:szCs w:val="22"/>
              </w:rPr>
              <w:t>Mümtaz DEĞER</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Gazi Ayhan BÜKEN</w:t>
            </w:r>
            <w:r w:rsidR="00082EDF" w:rsidRPr="00412C25">
              <w:rPr>
                <w:b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 xml:space="preserve">Ramazan Emre OKÇU </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Sinan YAĞCI</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00412C25">
              <w:rPr>
                <w:b w:val="0"/>
                <w:sz w:val="22"/>
                <w:szCs w:val="22"/>
              </w:rPr>
              <w:t>Mustafa MURAT</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Betül HITAY</w:t>
            </w:r>
            <w:r w:rsidR="00412C25">
              <w:rPr>
                <w:sz w:val="22"/>
                <w:szCs w:val="22"/>
              </w:rPr>
              <w:t xml:space="preserve"> </w:t>
            </w:r>
            <w:r w:rsidR="00412C25" w:rsidRPr="00412C25">
              <w:rPr>
                <w:b/>
                <w:bCs/>
                <w:sz w:val="22"/>
                <w:szCs w:val="22"/>
              </w:rPr>
              <w:t>(Katılmadı)</w:t>
            </w:r>
          </w:p>
        </w:tc>
      </w:tr>
    </w:tbl>
    <w:p w:rsidR="00410CBB" w:rsidRPr="00412C25" w:rsidRDefault="008760C3" w:rsidP="00860663">
      <w:pPr>
        <w:pStyle w:val="Balk1"/>
        <w:ind w:firstLine="0"/>
        <w:jc w:val="both"/>
        <w:rPr>
          <w:b w:val="0"/>
          <w:bCs w:val="0"/>
          <w:sz w:val="22"/>
          <w:szCs w:val="22"/>
          <w:u w:val="none"/>
        </w:rPr>
      </w:pPr>
      <w:r w:rsidRPr="00412C25">
        <w:rPr>
          <w:b w:val="0"/>
          <w:bCs w:val="0"/>
          <w:sz w:val="22"/>
          <w:szCs w:val="22"/>
          <w:u w:val="none"/>
        </w:rPr>
        <w:tab/>
      </w:r>
      <w:r w:rsidR="00CF3DA6" w:rsidRPr="00412C25">
        <w:rPr>
          <w:b w:val="0"/>
          <w:bCs w:val="0"/>
          <w:sz w:val="22"/>
          <w:szCs w:val="22"/>
          <w:u w:val="none"/>
        </w:rPr>
        <w:t xml:space="preserve">Belediye Meclisi 5393 sayılı kanunun 20’nci maddesi gereğince; </w:t>
      </w:r>
      <w:r w:rsidR="00412C25">
        <w:rPr>
          <w:b w:val="0"/>
          <w:bCs w:val="0"/>
          <w:sz w:val="22"/>
          <w:szCs w:val="22"/>
          <w:u w:val="none"/>
        </w:rPr>
        <w:t>Meclis 1.</w:t>
      </w:r>
      <w:r w:rsidR="00CF3DA6" w:rsidRPr="00412C25">
        <w:rPr>
          <w:b w:val="0"/>
          <w:bCs w:val="0"/>
          <w:sz w:val="22"/>
          <w:szCs w:val="22"/>
          <w:u w:val="none"/>
        </w:rPr>
        <w:t xml:space="preserve"> Başkan</w:t>
      </w:r>
      <w:r w:rsidR="00412C25">
        <w:rPr>
          <w:b w:val="0"/>
          <w:bCs w:val="0"/>
          <w:sz w:val="22"/>
          <w:szCs w:val="22"/>
          <w:u w:val="none"/>
        </w:rPr>
        <w:t>vekili</w:t>
      </w:r>
      <w:r w:rsidR="00994826" w:rsidRPr="00412C25">
        <w:rPr>
          <w:b w:val="0"/>
          <w:bCs w:val="0"/>
          <w:sz w:val="22"/>
          <w:szCs w:val="22"/>
          <w:u w:val="none"/>
        </w:rPr>
        <w:t xml:space="preserve"> </w:t>
      </w:r>
      <w:r w:rsidR="00412C25">
        <w:rPr>
          <w:b w:val="0"/>
          <w:bCs w:val="0"/>
          <w:sz w:val="22"/>
          <w:szCs w:val="22"/>
          <w:u w:val="none"/>
        </w:rPr>
        <w:t>Seyfullah KAPLAN</w:t>
      </w:r>
      <w:r w:rsidR="00CF3DA6" w:rsidRPr="00412C25">
        <w:rPr>
          <w:b w:val="0"/>
          <w:bCs w:val="0"/>
          <w:sz w:val="22"/>
          <w:szCs w:val="22"/>
          <w:u w:val="none"/>
        </w:rPr>
        <w:t>’ın başkanlığı altında Belediyemiz Kültür Merkezi Toplantı Salonunda olağan olarak toplandı.</w:t>
      </w:r>
    </w:p>
    <w:p w:rsidR="00BC2DFC" w:rsidRPr="00412C25" w:rsidRDefault="00BC2DFC" w:rsidP="00BC2DFC">
      <w:pPr>
        <w:rPr>
          <w:sz w:val="22"/>
          <w:szCs w:val="22"/>
        </w:rPr>
      </w:pPr>
    </w:p>
    <w:p w:rsidR="00866578" w:rsidRPr="00412C25" w:rsidRDefault="009214F5" w:rsidP="00597902">
      <w:pPr>
        <w:pStyle w:val="Balk1"/>
        <w:ind w:firstLine="0"/>
        <w:jc w:val="both"/>
        <w:rPr>
          <w:bCs w:val="0"/>
          <w:sz w:val="22"/>
          <w:szCs w:val="22"/>
          <w:u w:val="none"/>
        </w:rPr>
      </w:pPr>
      <w:r w:rsidRPr="00412C25">
        <w:rPr>
          <w:b w:val="0"/>
          <w:bCs w:val="0"/>
          <w:sz w:val="22"/>
          <w:szCs w:val="22"/>
          <w:u w:val="none"/>
        </w:rPr>
        <w:tab/>
      </w:r>
      <w:proofErr w:type="gramStart"/>
      <w:r w:rsidR="00866578" w:rsidRPr="00412C25">
        <w:rPr>
          <w:bCs w:val="0"/>
          <w:sz w:val="22"/>
          <w:szCs w:val="22"/>
          <w:u w:val="none"/>
        </w:rPr>
        <w:t>GÜNDEM :</w:t>
      </w:r>
      <w:r w:rsidR="004E1710" w:rsidRPr="00412C25">
        <w:rPr>
          <w:bCs w:val="0"/>
          <w:sz w:val="22"/>
          <w:szCs w:val="22"/>
          <w:u w:val="none"/>
        </w:rPr>
        <w:t xml:space="preserve"> </w:t>
      </w:r>
      <w:r w:rsidR="00635678" w:rsidRPr="00412C25">
        <w:rPr>
          <w:bCs w:val="0"/>
          <w:sz w:val="22"/>
          <w:szCs w:val="22"/>
          <w:u w:val="none"/>
        </w:rPr>
        <w:t>11</w:t>
      </w:r>
      <w:proofErr w:type="gramEnd"/>
    </w:p>
    <w:p w:rsidR="0045476B" w:rsidRPr="00412C25" w:rsidRDefault="0045476B" w:rsidP="00635678">
      <w:pPr>
        <w:pStyle w:val="Balk1"/>
        <w:ind w:firstLine="0"/>
        <w:rPr>
          <w:sz w:val="22"/>
          <w:szCs w:val="22"/>
        </w:rPr>
      </w:pPr>
      <w:r w:rsidRPr="00412C25">
        <w:rPr>
          <w:sz w:val="22"/>
          <w:szCs w:val="22"/>
        </w:rPr>
        <w:t>K</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p>
    <w:p w:rsidR="00BC2DFC" w:rsidRPr="00412C25" w:rsidRDefault="00BC2DFC" w:rsidP="00BC2DFC">
      <w:pPr>
        <w:rPr>
          <w:sz w:val="22"/>
          <w:szCs w:val="22"/>
        </w:rPr>
      </w:pPr>
    </w:p>
    <w:p w:rsidR="00412C25" w:rsidRPr="00412C25" w:rsidRDefault="00F35055" w:rsidP="00412C25">
      <w:pPr>
        <w:jc w:val="both"/>
        <w:rPr>
          <w:sz w:val="22"/>
          <w:szCs w:val="22"/>
        </w:rPr>
      </w:pPr>
      <w:r w:rsidRPr="00412C25">
        <w:rPr>
          <w:sz w:val="22"/>
          <w:szCs w:val="22"/>
        </w:rPr>
        <w:tab/>
      </w:r>
      <w:proofErr w:type="gramStart"/>
      <w:r w:rsidR="00412C25" w:rsidRPr="00412C25">
        <w:rPr>
          <w:sz w:val="22"/>
          <w:szCs w:val="22"/>
        </w:rPr>
        <w:t xml:space="preserve">22 Şubat 2007 Tarih ve 26442 sayılı Resmi Gazetede Yayımlanarak yürürlüğe konulan Belediye ve Bağlı Kuruluşları ile Mahalli İdare Birlikleri Norm Kadro İlke ve Standartlarına dair yönetmeliğin 5 inci maddesi ve aynı yönetmeliğin ekinde yer alan Ek-1 deki Belediye ve Bağlı Kuruluşları ile Mahalli İdare Birlikleri Tasnif cetvelleri bu yönetmeliğin ekindeki şekilde değiştirilmiştir. </w:t>
      </w:r>
      <w:proofErr w:type="gramEnd"/>
    </w:p>
    <w:p w:rsidR="00412C25" w:rsidRPr="00412C25" w:rsidRDefault="00412C25" w:rsidP="00412C25">
      <w:pPr>
        <w:jc w:val="both"/>
        <w:rPr>
          <w:sz w:val="22"/>
          <w:szCs w:val="22"/>
        </w:rPr>
      </w:pPr>
      <w:r w:rsidRPr="00412C25">
        <w:rPr>
          <w:sz w:val="22"/>
          <w:szCs w:val="22"/>
        </w:rPr>
        <w:tab/>
      </w:r>
      <w:proofErr w:type="gramStart"/>
      <w:r w:rsidRPr="00412C25">
        <w:rPr>
          <w:sz w:val="22"/>
          <w:szCs w:val="22"/>
        </w:rPr>
        <w:t xml:space="preserve">31 Mayıs 2009 tarih ve 27244 sayılı Resmi Gazetede yayımlanan Belediye ve Bağlı Kuruluşları ile Mahalli İdare Birlikleri Norm Kadro İlke ve Standartlarına Dair Yönetmelikte Değişiklik Yapılmasına ilişkin Yönetmelikte; Belediyemiz C-6 grubunda,12 Eylül 2010 tarih ve 27697 sayılı Resmi Gazetede yayımlanan Belediye ve Bağlı Kuruluşları ile Mahalli İdare Birlikleri Norm Kadro İlke ve Standartlarına Dair Yönetmelikte Belediyemiz C-8 Grubunda yer alarak 172 Memur ve 86 Adet işçi kadrosu tahsisi yapılmış olup 04.10.2010 tarih ve 2010/201 sayılı Meclis kararı ile onaylanmıştır. </w:t>
      </w:r>
      <w:proofErr w:type="gramEnd"/>
    </w:p>
    <w:p w:rsidR="00412C25" w:rsidRPr="00412C25" w:rsidRDefault="00412C25" w:rsidP="00412C25">
      <w:pPr>
        <w:jc w:val="both"/>
        <w:rPr>
          <w:sz w:val="22"/>
          <w:szCs w:val="22"/>
        </w:rPr>
      </w:pPr>
      <w:r w:rsidRPr="00412C25">
        <w:rPr>
          <w:sz w:val="22"/>
          <w:szCs w:val="22"/>
        </w:rPr>
        <w:tab/>
      </w:r>
      <w:proofErr w:type="gramStart"/>
      <w:r w:rsidRPr="00412C25">
        <w:rPr>
          <w:sz w:val="22"/>
          <w:szCs w:val="22"/>
        </w:rPr>
        <w:t xml:space="preserve">10.04.2014 tarih ve 28968 </w:t>
      </w:r>
      <w:proofErr w:type="spellStart"/>
      <w:r w:rsidRPr="00412C25">
        <w:rPr>
          <w:sz w:val="22"/>
          <w:szCs w:val="22"/>
        </w:rPr>
        <w:t>nolu</w:t>
      </w:r>
      <w:proofErr w:type="spellEnd"/>
      <w:r w:rsidRPr="00412C25">
        <w:rPr>
          <w:sz w:val="22"/>
          <w:szCs w:val="22"/>
        </w:rPr>
        <w:t xml:space="preserve"> Resmi Gazetede yayınlanan Belediye ve Bağlı kuruluşları ile Mahalli idare birlikleri norm kadro ilke ve standartlarına dair yönetmelik ile Belediyemiz C-8 grubunda yer almış olup; 217 memur 109 işçi kadrosu tahsisi yapılmış olup 02.06.2014 gün E.2014/99 sayılı Meclis Kararı ile onaylanmıştır.</w:t>
      </w:r>
      <w:proofErr w:type="gramEnd"/>
    </w:p>
    <w:p w:rsidR="00412C25" w:rsidRPr="00412C25" w:rsidRDefault="00412C25" w:rsidP="00412C25">
      <w:pPr>
        <w:jc w:val="both"/>
        <w:rPr>
          <w:sz w:val="22"/>
          <w:szCs w:val="22"/>
        </w:rPr>
      </w:pPr>
      <w:r w:rsidRPr="00412C25">
        <w:rPr>
          <w:sz w:val="22"/>
          <w:szCs w:val="22"/>
        </w:rPr>
        <w:tab/>
        <w:t xml:space="preserve">22.05.2016 tarih ve 29719 </w:t>
      </w:r>
      <w:proofErr w:type="spellStart"/>
      <w:r w:rsidRPr="00412C25">
        <w:rPr>
          <w:sz w:val="22"/>
          <w:szCs w:val="22"/>
        </w:rPr>
        <w:t>nolu</w:t>
      </w:r>
      <w:proofErr w:type="spellEnd"/>
      <w:r w:rsidRPr="00412C25">
        <w:rPr>
          <w:sz w:val="22"/>
          <w:szCs w:val="22"/>
        </w:rPr>
        <w:t xml:space="preserve"> resmi gazetede yayınlanan Belediye bağlı kuruluşları ve Mahalli idare birlikleri norm kadro ve ilke ve standartlarına dair yönetmelikte yapılan değişiklik 220 memur 109 işçi kadrosu tahsisi yapılmış ve şu anda 48 adet memur kadromuz dolu 172 memur kadromuz boştur.</w:t>
      </w:r>
    </w:p>
    <w:p w:rsidR="00412C25" w:rsidRPr="00412C25" w:rsidRDefault="00412C25" w:rsidP="00412C25">
      <w:pPr>
        <w:jc w:val="both"/>
        <w:rPr>
          <w:sz w:val="22"/>
          <w:szCs w:val="22"/>
        </w:rPr>
      </w:pPr>
      <w:r w:rsidRPr="00412C25">
        <w:rPr>
          <w:sz w:val="22"/>
          <w:szCs w:val="22"/>
        </w:rPr>
        <w:tab/>
        <w:t>2024 yılı içerisinde çalıştırılmak üzere 9 adet Eğitmen, 3 adet Tekniker, 3 adet Teknisyen, 1 adet Mühendis, 2 adet Ekonomist, 1 adet Veteriner hekim ve 1 adet Sağlık Memuru çalıştırılması düşünülmektedir.</w:t>
      </w:r>
    </w:p>
    <w:p w:rsidR="00412C25" w:rsidRPr="00412C25" w:rsidRDefault="00412C25" w:rsidP="00412C25">
      <w:pPr>
        <w:jc w:val="both"/>
        <w:rPr>
          <w:sz w:val="22"/>
          <w:szCs w:val="22"/>
        </w:rPr>
      </w:pPr>
      <w:r w:rsidRPr="00412C25">
        <w:rPr>
          <w:sz w:val="22"/>
          <w:szCs w:val="22"/>
        </w:rPr>
        <w:tab/>
      </w:r>
      <w:proofErr w:type="gramStart"/>
      <w:r w:rsidRPr="00412C25">
        <w:rPr>
          <w:sz w:val="22"/>
          <w:szCs w:val="22"/>
        </w:rPr>
        <w:t xml:space="preserve">5393 sayılı Belediye Kanunun 49 uncu maddesinin üçüncü fıkrasında; “Belediye ve Bağlı Kuruluşlarında norm kadroya uygun olarak, çevre, sağlık veterinerlik, teknik, hukuk, ekonomi, bilişim ve iletişim, planlama, araştırma ve geliştirme, eğitim ve danışmanlık alanlarında avukat, mimar, mühendis, şehir ve bölge plancısı, çözümleyici ve programcı, tabip, uzman tabip, ebe, hemşire, veteriner, kimyager, teknisyen ve tekniker gibi uzman ve teknik personel yıllık sözleşme ile çalıştırılabilir. </w:t>
      </w:r>
      <w:proofErr w:type="gramEnd"/>
      <w:r w:rsidRPr="00412C25">
        <w:rPr>
          <w:sz w:val="22"/>
          <w:szCs w:val="22"/>
        </w:rPr>
        <w:t xml:space="preserve">Sözleşmeli personel eliyle yürütülen hizmetlere ilişkin boş kadrolara ayrıca atama yapılamaz. Bu personelin yürütülecek hizmetler için ihdas edilmiş kadro unvanının gerektirdiği nitelikleri taşımaları şarttır. Bu fıkra uyarınca kademesi esas alınmak suretiyle 657 sayılı Devlet Memurları Kanununa göre tespit edilecek her türlü ödemeler toplamının net tutarının yüzde 25 fazlasını geçmemek üzere Belediye Meclis Kararı ile belirlenir. Genel hükümlere göre 1. Derecede ihdas edilmeyen kadro unvanları için ise o kadro unvanından ihdası yapılmış en yüksek kadro derecesinin 1. Derecesi esas alınır ve yapılacak ödemenin azami tutarı yukarıda belirtilen usule göre tespit olunur. Bu fıkra hükümlerine göre çalıştırılacak personel için İç İşleri Bakanlığı unvanlar itibarıyla sınırlama getirebilir” denmekte olup; </w:t>
      </w:r>
    </w:p>
    <w:p w:rsidR="00412C25" w:rsidRDefault="00412C25" w:rsidP="00412C25">
      <w:pPr>
        <w:jc w:val="both"/>
        <w:rPr>
          <w:sz w:val="22"/>
          <w:szCs w:val="22"/>
        </w:rPr>
      </w:pPr>
    </w:p>
    <w:p w:rsidR="00412C25" w:rsidRDefault="00412C25" w:rsidP="00412C25">
      <w:pPr>
        <w:jc w:val="both"/>
        <w:rPr>
          <w:sz w:val="22"/>
          <w:szCs w:val="22"/>
        </w:rPr>
      </w:pPr>
    </w:p>
    <w:p w:rsidR="0076327A" w:rsidRDefault="0076327A" w:rsidP="00412C25">
      <w:pPr>
        <w:jc w:val="both"/>
        <w:rPr>
          <w:sz w:val="22"/>
          <w:szCs w:val="22"/>
        </w:rPr>
      </w:pPr>
    </w:p>
    <w:p w:rsidR="00171A5F" w:rsidRPr="00412C25" w:rsidRDefault="00412C25" w:rsidP="00412C25">
      <w:pPr>
        <w:jc w:val="both"/>
        <w:rPr>
          <w:sz w:val="22"/>
          <w:szCs w:val="22"/>
        </w:rPr>
      </w:pPr>
      <w:r w:rsidRPr="00412C25">
        <w:rPr>
          <w:sz w:val="22"/>
          <w:szCs w:val="22"/>
        </w:rPr>
        <w:lastRenderedPageBreak/>
        <w:tab/>
        <w:t>5393 sayılı Belediye Kanununun 49 maddesinin 3</w:t>
      </w:r>
      <w:r>
        <w:rPr>
          <w:sz w:val="22"/>
          <w:szCs w:val="22"/>
        </w:rPr>
        <w:t>’üncü</w:t>
      </w:r>
      <w:r w:rsidRPr="00412C25">
        <w:rPr>
          <w:sz w:val="22"/>
          <w:szCs w:val="22"/>
        </w:rPr>
        <w:t xml:space="preserve"> Fıkrası gereğince; 657 sayılı Devlet Memurları Kanununun 4</w:t>
      </w:r>
      <w:r>
        <w:rPr>
          <w:sz w:val="22"/>
          <w:szCs w:val="22"/>
        </w:rPr>
        <w:t>’üncü</w:t>
      </w:r>
      <w:r w:rsidRPr="00412C25">
        <w:rPr>
          <w:sz w:val="22"/>
          <w:szCs w:val="22"/>
        </w:rPr>
        <w:t xml:space="preserve"> </w:t>
      </w:r>
      <w:r>
        <w:rPr>
          <w:sz w:val="22"/>
          <w:szCs w:val="22"/>
        </w:rPr>
        <w:t>m</w:t>
      </w:r>
      <w:r w:rsidRPr="00412C25">
        <w:rPr>
          <w:sz w:val="22"/>
          <w:szCs w:val="22"/>
        </w:rPr>
        <w:t>addesinin B fıkrasına göre verilen hizmetler aksamadan yürütülmesi için 2024 yılında tam zamanlı sözleşmeli olarak personel çalıştırılması gerektiğinden</w:t>
      </w:r>
      <w:r w:rsidR="003B7981" w:rsidRPr="00412C25">
        <w:rPr>
          <w:sz w:val="22"/>
          <w:szCs w:val="22"/>
        </w:rPr>
        <w:t xml:space="preserve">, </w:t>
      </w:r>
      <w:r w:rsidR="00171A5F" w:rsidRPr="00412C25">
        <w:rPr>
          <w:sz w:val="22"/>
          <w:szCs w:val="22"/>
        </w:rPr>
        <w:t>konu Belediye Meclisinde görüşüldü.</w:t>
      </w:r>
    </w:p>
    <w:p w:rsidR="00171A5F" w:rsidRPr="00412C25"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412C25">
        <w:rPr>
          <w:sz w:val="22"/>
          <w:szCs w:val="22"/>
        </w:rPr>
        <w:tab/>
      </w:r>
      <w:proofErr w:type="gramStart"/>
      <w:r w:rsidRPr="00412C25">
        <w:rPr>
          <w:sz w:val="22"/>
          <w:szCs w:val="22"/>
        </w:rPr>
        <w:t xml:space="preserve">Yapılan müzakereler neticesinde; </w:t>
      </w:r>
      <w:r w:rsidR="00DA13CF" w:rsidRPr="00412C25">
        <w:rPr>
          <w:sz w:val="22"/>
          <w:szCs w:val="22"/>
        </w:rPr>
        <w:t>5393 sayılı Belediye Kanununun 49’uncu maddesinin 3’üncü Fıkrası gereğince; 657 sayılı Devlet Memurları Kanununun 4’üncü maddesinin B fıkrasına göre verilen hizmetler aksamadan yürütülmesi için 202</w:t>
      </w:r>
      <w:r w:rsidR="0076327A">
        <w:rPr>
          <w:sz w:val="22"/>
          <w:szCs w:val="22"/>
        </w:rPr>
        <w:t>4</w:t>
      </w:r>
      <w:r w:rsidR="00DA13CF" w:rsidRPr="00412C25">
        <w:rPr>
          <w:sz w:val="22"/>
          <w:szCs w:val="22"/>
        </w:rPr>
        <w:t xml:space="preserve"> yılında tam zamanlı sözleşmeli olarak </w:t>
      </w:r>
      <w:r w:rsidR="0076327A" w:rsidRPr="00412C25">
        <w:rPr>
          <w:sz w:val="22"/>
          <w:szCs w:val="22"/>
        </w:rPr>
        <w:t>9 adet Eğitmen, 3 adet Tekniker, 3 adet Teknisyen, 1 adet Mühendis, 2 adet Ekonomist, 1 adet Veteriner hekim ve 1 adet Sağlık Memuru çalıştırılması</w:t>
      </w:r>
      <w:r w:rsidR="00DA13CF" w:rsidRPr="00412C25">
        <w:rPr>
          <w:sz w:val="22"/>
          <w:szCs w:val="22"/>
        </w:rPr>
        <w:t xml:space="preserve">na </w:t>
      </w:r>
      <w:r w:rsidRPr="00412C25">
        <w:rPr>
          <w:bCs/>
          <w:sz w:val="22"/>
          <w:szCs w:val="22"/>
        </w:rPr>
        <w:t>oy</w:t>
      </w:r>
      <w:r w:rsidRPr="00412C25">
        <w:rPr>
          <w:sz w:val="22"/>
          <w:szCs w:val="22"/>
        </w:rPr>
        <w:t xml:space="preserve"> </w:t>
      </w:r>
      <w:r w:rsidR="00BC2DFC" w:rsidRPr="00412C25">
        <w:rPr>
          <w:sz w:val="22"/>
          <w:szCs w:val="22"/>
        </w:rPr>
        <w:t>birliği</w:t>
      </w:r>
      <w:r w:rsidRPr="00412C25">
        <w:rPr>
          <w:sz w:val="22"/>
          <w:szCs w:val="22"/>
        </w:rPr>
        <w:t xml:space="preserve"> ile karar verildi.</w:t>
      </w:r>
      <w:proofErr w:type="gramEnd"/>
    </w:p>
    <w:p w:rsidR="0032781C" w:rsidRPr="00412C25" w:rsidRDefault="0032781C" w:rsidP="00AC49BF">
      <w:pPr>
        <w:contextualSpacing/>
        <w:jc w:val="both"/>
        <w:rPr>
          <w:color w:val="FF0000"/>
          <w:sz w:val="22"/>
          <w:szCs w:val="22"/>
        </w:rPr>
      </w:pPr>
    </w:p>
    <w:p w:rsidR="00525571" w:rsidRPr="00412C25" w:rsidRDefault="00525571" w:rsidP="00AC49BF">
      <w:pPr>
        <w:contextualSpacing/>
        <w:jc w:val="both"/>
        <w:rPr>
          <w:sz w:val="22"/>
          <w:szCs w:val="22"/>
        </w:rPr>
      </w:pPr>
    </w:p>
    <w:p w:rsidR="00297F96" w:rsidRPr="00412C25" w:rsidRDefault="0076327A" w:rsidP="00AC49BF">
      <w:pPr>
        <w:jc w:val="both"/>
        <w:rPr>
          <w:sz w:val="22"/>
          <w:szCs w:val="22"/>
        </w:rPr>
      </w:pPr>
      <w:r>
        <w:rPr>
          <w:sz w:val="22"/>
          <w:szCs w:val="22"/>
        </w:rPr>
        <w:t>Seyfullah KAPLAN</w:t>
      </w:r>
      <w:r w:rsidR="00244123"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Pr>
          <w:sz w:val="22"/>
          <w:szCs w:val="22"/>
        </w:rPr>
        <w:t>Mehmet CİN</w:t>
      </w:r>
      <w:bookmarkStart w:id="0" w:name="_GoBack"/>
      <w:bookmarkEnd w:id="0"/>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sidR="00BC2DFC" w:rsidRPr="00412C25">
        <w:rPr>
          <w:sz w:val="22"/>
          <w:szCs w:val="22"/>
        </w:rPr>
        <w:t>Cemalet</w:t>
      </w:r>
      <w:r w:rsidR="0004387A" w:rsidRPr="00412C25">
        <w:rPr>
          <w:sz w:val="22"/>
          <w:szCs w:val="22"/>
        </w:rPr>
        <w:t>t</w:t>
      </w:r>
      <w:r w:rsidR="00BC2DFC" w:rsidRPr="00412C25">
        <w:rPr>
          <w:sz w:val="22"/>
          <w:szCs w:val="22"/>
        </w:rPr>
        <w:t>in DELİCE</w:t>
      </w:r>
    </w:p>
    <w:p w:rsidR="000E7128" w:rsidRPr="00412C25" w:rsidRDefault="0076327A" w:rsidP="00AC49BF">
      <w:pPr>
        <w:jc w:val="both"/>
        <w:rPr>
          <w:sz w:val="22"/>
          <w:szCs w:val="22"/>
        </w:rPr>
      </w:pPr>
      <w:r>
        <w:rPr>
          <w:sz w:val="22"/>
          <w:szCs w:val="22"/>
        </w:rPr>
        <w:t>Meclis 1.</w:t>
      </w:r>
      <w:r w:rsidR="00244123" w:rsidRPr="00412C25">
        <w:rPr>
          <w:sz w:val="22"/>
          <w:szCs w:val="22"/>
        </w:rPr>
        <w:t xml:space="preserve"> Başkan</w:t>
      </w:r>
      <w:r>
        <w:rPr>
          <w:sz w:val="22"/>
          <w:szCs w:val="22"/>
        </w:rPr>
        <w:t>vekili</w:t>
      </w:r>
      <w:r w:rsidR="00994826" w:rsidRPr="00412C25">
        <w:rPr>
          <w:sz w:val="22"/>
          <w:szCs w:val="22"/>
        </w:rPr>
        <w:tab/>
      </w:r>
      <w:r w:rsidR="00F35055" w:rsidRPr="00412C25">
        <w:rPr>
          <w:sz w:val="22"/>
          <w:szCs w:val="22"/>
        </w:rPr>
        <w:tab/>
      </w:r>
      <w:r w:rsidR="00297F96" w:rsidRPr="00412C25">
        <w:rPr>
          <w:sz w:val="22"/>
          <w:szCs w:val="22"/>
        </w:rPr>
        <w:tab/>
      </w:r>
      <w:r w:rsidR="003709E1" w:rsidRPr="00412C25">
        <w:rPr>
          <w:sz w:val="22"/>
          <w:szCs w:val="22"/>
        </w:rPr>
        <w:tab/>
      </w:r>
      <w:r w:rsidR="00297F96" w:rsidRPr="00412C25">
        <w:rPr>
          <w:sz w:val="22"/>
          <w:szCs w:val="22"/>
        </w:rPr>
        <w:t>Meclis Kâtibi</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t>Meclis Kâtibi</w:t>
      </w:r>
    </w:p>
    <w:sectPr w:rsidR="000E7128" w:rsidRPr="00412C25"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2"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4"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8"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4"/>
  </w:num>
  <w:num w:numId="4">
    <w:abstractNumId w:val="7"/>
  </w:num>
  <w:num w:numId="5">
    <w:abstractNumId w:val="29"/>
  </w:num>
  <w:num w:numId="6">
    <w:abstractNumId w:val="17"/>
  </w:num>
  <w:num w:numId="7">
    <w:abstractNumId w:val="16"/>
  </w:num>
  <w:num w:numId="8">
    <w:abstractNumId w:val="14"/>
  </w:num>
  <w:num w:numId="9">
    <w:abstractNumId w:val="12"/>
  </w:num>
  <w:num w:numId="10">
    <w:abstractNumId w:val="8"/>
  </w:num>
  <w:num w:numId="11">
    <w:abstractNumId w:val="9"/>
  </w:num>
  <w:num w:numId="12">
    <w:abstractNumId w:val="3"/>
  </w:num>
  <w:num w:numId="13">
    <w:abstractNumId w:val="2"/>
  </w:num>
  <w:num w:numId="14">
    <w:abstractNumId w:val="5"/>
  </w:num>
  <w:num w:numId="15">
    <w:abstractNumId w:val="23"/>
  </w:num>
  <w:num w:numId="16">
    <w:abstractNumId w:val="22"/>
  </w:num>
  <w:num w:numId="17">
    <w:abstractNumId w:val="1"/>
  </w:num>
  <w:num w:numId="18">
    <w:abstractNumId w:val="10"/>
  </w:num>
  <w:num w:numId="19">
    <w:abstractNumId w:val="28"/>
  </w:num>
  <w:num w:numId="20">
    <w:abstractNumId w:val="0"/>
  </w:num>
  <w:num w:numId="21">
    <w:abstractNumId w:val="6"/>
  </w:num>
  <w:num w:numId="22">
    <w:abstractNumId w:val="26"/>
  </w:num>
  <w:num w:numId="23">
    <w:abstractNumId w:val="15"/>
  </w:num>
  <w:num w:numId="24">
    <w:abstractNumId w:val="18"/>
  </w:num>
  <w:num w:numId="25">
    <w:abstractNumId w:val="20"/>
  </w:num>
  <w:num w:numId="26">
    <w:abstractNumId w:val="25"/>
  </w:num>
  <w:num w:numId="27">
    <w:abstractNumId w:val="27"/>
  </w:num>
  <w:num w:numId="28">
    <w:abstractNumId w:val="21"/>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2"/>
  </w:compat>
  <w:rsids>
    <w:rsidRoot w:val="00866578"/>
    <w:rsid w:val="00005B2B"/>
    <w:rsid w:val="0001615B"/>
    <w:rsid w:val="00017825"/>
    <w:rsid w:val="000232FA"/>
    <w:rsid w:val="00023549"/>
    <w:rsid w:val="00027C66"/>
    <w:rsid w:val="00032993"/>
    <w:rsid w:val="0003612C"/>
    <w:rsid w:val="00037F96"/>
    <w:rsid w:val="000433BE"/>
    <w:rsid w:val="0004387A"/>
    <w:rsid w:val="000474ED"/>
    <w:rsid w:val="00047DCC"/>
    <w:rsid w:val="00053036"/>
    <w:rsid w:val="0005399D"/>
    <w:rsid w:val="000606F4"/>
    <w:rsid w:val="0006250A"/>
    <w:rsid w:val="00063785"/>
    <w:rsid w:val="00064D99"/>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7D03"/>
    <w:rsid w:val="000E11C8"/>
    <w:rsid w:val="000E1714"/>
    <w:rsid w:val="000E4718"/>
    <w:rsid w:val="000E5043"/>
    <w:rsid w:val="000E5EEF"/>
    <w:rsid w:val="000E6016"/>
    <w:rsid w:val="000E7128"/>
    <w:rsid w:val="000F21A2"/>
    <w:rsid w:val="000F2A3B"/>
    <w:rsid w:val="000F2CDA"/>
    <w:rsid w:val="000F524B"/>
    <w:rsid w:val="000F5736"/>
    <w:rsid w:val="0010070E"/>
    <w:rsid w:val="001017F3"/>
    <w:rsid w:val="00101CF7"/>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1A5F"/>
    <w:rsid w:val="00171F48"/>
    <w:rsid w:val="00172072"/>
    <w:rsid w:val="00177C41"/>
    <w:rsid w:val="00182EF8"/>
    <w:rsid w:val="00185298"/>
    <w:rsid w:val="001874DF"/>
    <w:rsid w:val="00190207"/>
    <w:rsid w:val="00192C7B"/>
    <w:rsid w:val="001946EB"/>
    <w:rsid w:val="00194F3A"/>
    <w:rsid w:val="00195751"/>
    <w:rsid w:val="001A1D80"/>
    <w:rsid w:val="001A3FC8"/>
    <w:rsid w:val="001A412A"/>
    <w:rsid w:val="001A4180"/>
    <w:rsid w:val="001A6E1F"/>
    <w:rsid w:val="001A7BB3"/>
    <w:rsid w:val="001B25C2"/>
    <w:rsid w:val="001C0828"/>
    <w:rsid w:val="001C1D37"/>
    <w:rsid w:val="001C45D6"/>
    <w:rsid w:val="001C5BE8"/>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867"/>
    <w:rsid w:val="002105A3"/>
    <w:rsid w:val="00212368"/>
    <w:rsid w:val="0021700C"/>
    <w:rsid w:val="00220D9D"/>
    <w:rsid w:val="00223575"/>
    <w:rsid w:val="002255E4"/>
    <w:rsid w:val="00231899"/>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632C"/>
    <w:rsid w:val="00273B96"/>
    <w:rsid w:val="00274D91"/>
    <w:rsid w:val="00281A35"/>
    <w:rsid w:val="00284F42"/>
    <w:rsid w:val="00285F22"/>
    <w:rsid w:val="00286442"/>
    <w:rsid w:val="0029759A"/>
    <w:rsid w:val="00297F96"/>
    <w:rsid w:val="002A49AF"/>
    <w:rsid w:val="002A5DDB"/>
    <w:rsid w:val="002A7BA7"/>
    <w:rsid w:val="002B20A4"/>
    <w:rsid w:val="002B4C9B"/>
    <w:rsid w:val="002B6E4B"/>
    <w:rsid w:val="002C1065"/>
    <w:rsid w:val="002C22A4"/>
    <w:rsid w:val="002C3B57"/>
    <w:rsid w:val="002C3F70"/>
    <w:rsid w:val="002C4212"/>
    <w:rsid w:val="002C6624"/>
    <w:rsid w:val="002C7C1E"/>
    <w:rsid w:val="002D0E41"/>
    <w:rsid w:val="002E15D5"/>
    <w:rsid w:val="002E6389"/>
    <w:rsid w:val="002F1BF0"/>
    <w:rsid w:val="00300BEC"/>
    <w:rsid w:val="003044E0"/>
    <w:rsid w:val="00307E90"/>
    <w:rsid w:val="00316B1A"/>
    <w:rsid w:val="00320B39"/>
    <w:rsid w:val="00321A19"/>
    <w:rsid w:val="0032238D"/>
    <w:rsid w:val="0032781C"/>
    <w:rsid w:val="0033032D"/>
    <w:rsid w:val="003320A3"/>
    <w:rsid w:val="00332BFB"/>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7E2A"/>
    <w:rsid w:val="003974BA"/>
    <w:rsid w:val="003978E1"/>
    <w:rsid w:val="003A1496"/>
    <w:rsid w:val="003A7439"/>
    <w:rsid w:val="003B418A"/>
    <w:rsid w:val="003B54D1"/>
    <w:rsid w:val="003B7981"/>
    <w:rsid w:val="003C0EA2"/>
    <w:rsid w:val="003C2711"/>
    <w:rsid w:val="003C2EEC"/>
    <w:rsid w:val="003C3A59"/>
    <w:rsid w:val="003C5332"/>
    <w:rsid w:val="003D0447"/>
    <w:rsid w:val="003D743A"/>
    <w:rsid w:val="003E13A9"/>
    <w:rsid w:val="003E3CC1"/>
    <w:rsid w:val="003E4134"/>
    <w:rsid w:val="00400038"/>
    <w:rsid w:val="00404F9F"/>
    <w:rsid w:val="0040520B"/>
    <w:rsid w:val="00405315"/>
    <w:rsid w:val="00405B82"/>
    <w:rsid w:val="004073DD"/>
    <w:rsid w:val="00410CBB"/>
    <w:rsid w:val="00411323"/>
    <w:rsid w:val="00412C25"/>
    <w:rsid w:val="00414C67"/>
    <w:rsid w:val="0042345E"/>
    <w:rsid w:val="0042751E"/>
    <w:rsid w:val="00427E09"/>
    <w:rsid w:val="0043351B"/>
    <w:rsid w:val="00436C7D"/>
    <w:rsid w:val="004405C0"/>
    <w:rsid w:val="0044311F"/>
    <w:rsid w:val="004446F6"/>
    <w:rsid w:val="0045027E"/>
    <w:rsid w:val="0045265D"/>
    <w:rsid w:val="0045476B"/>
    <w:rsid w:val="0046136A"/>
    <w:rsid w:val="004634E0"/>
    <w:rsid w:val="00474CB2"/>
    <w:rsid w:val="004769C8"/>
    <w:rsid w:val="004941B8"/>
    <w:rsid w:val="0049706C"/>
    <w:rsid w:val="004A01EB"/>
    <w:rsid w:val="004A0F50"/>
    <w:rsid w:val="004B06BB"/>
    <w:rsid w:val="004B2651"/>
    <w:rsid w:val="004B3CEA"/>
    <w:rsid w:val="004B5CCD"/>
    <w:rsid w:val="004C15A7"/>
    <w:rsid w:val="004C445A"/>
    <w:rsid w:val="004C4B27"/>
    <w:rsid w:val="004C55E3"/>
    <w:rsid w:val="004D5B93"/>
    <w:rsid w:val="004E0232"/>
    <w:rsid w:val="004E06E3"/>
    <w:rsid w:val="004E1710"/>
    <w:rsid w:val="004E5FA9"/>
    <w:rsid w:val="004E695A"/>
    <w:rsid w:val="004F199D"/>
    <w:rsid w:val="00503F85"/>
    <w:rsid w:val="005105B0"/>
    <w:rsid w:val="00511896"/>
    <w:rsid w:val="00512500"/>
    <w:rsid w:val="00513282"/>
    <w:rsid w:val="00513C80"/>
    <w:rsid w:val="0052501A"/>
    <w:rsid w:val="00525571"/>
    <w:rsid w:val="00525F03"/>
    <w:rsid w:val="005265B1"/>
    <w:rsid w:val="00527BB1"/>
    <w:rsid w:val="005325CF"/>
    <w:rsid w:val="00534046"/>
    <w:rsid w:val="00535701"/>
    <w:rsid w:val="005433D5"/>
    <w:rsid w:val="0054467F"/>
    <w:rsid w:val="005459DB"/>
    <w:rsid w:val="00545BA1"/>
    <w:rsid w:val="00552070"/>
    <w:rsid w:val="00552B17"/>
    <w:rsid w:val="00552ECE"/>
    <w:rsid w:val="005556FD"/>
    <w:rsid w:val="00560E63"/>
    <w:rsid w:val="0056482A"/>
    <w:rsid w:val="00570D50"/>
    <w:rsid w:val="00572489"/>
    <w:rsid w:val="005737E1"/>
    <w:rsid w:val="0057642B"/>
    <w:rsid w:val="00581238"/>
    <w:rsid w:val="00582126"/>
    <w:rsid w:val="005824CD"/>
    <w:rsid w:val="0058586F"/>
    <w:rsid w:val="00585A9B"/>
    <w:rsid w:val="005900B4"/>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68A1"/>
    <w:rsid w:val="005F2B4F"/>
    <w:rsid w:val="005F3C82"/>
    <w:rsid w:val="005F49B3"/>
    <w:rsid w:val="005F618C"/>
    <w:rsid w:val="0060090F"/>
    <w:rsid w:val="00607138"/>
    <w:rsid w:val="0061047F"/>
    <w:rsid w:val="006178EC"/>
    <w:rsid w:val="0062106F"/>
    <w:rsid w:val="00621897"/>
    <w:rsid w:val="00622CA4"/>
    <w:rsid w:val="00632A5A"/>
    <w:rsid w:val="00632C80"/>
    <w:rsid w:val="006346B4"/>
    <w:rsid w:val="00635678"/>
    <w:rsid w:val="006374E1"/>
    <w:rsid w:val="00637E6C"/>
    <w:rsid w:val="00641CF5"/>
    <w:rsid w:val="00652D37"/>
    <w:rsid w:val="00654C06"/>
    <w:rsid w:val="006552FB"/>
    <w:rsid w:val="00657512"/>
    <w:rsid w:val="00657C01"/>
    <w:rsid w:val="00657F13"/>
    <w:rsid w:val="006638F3"/>
    <w:rsid w:val="00665C9A"/>
    <w:rsid w:val="00671751"/>
    <w:rsid w:val="0067375E"/>
    <w:rsid w:val="00676110"/>
    <w:rsid w:val="0067647E"/>
    <w:rsid w:val="00681086"/>
    <w:rsid w:val="006856C4"/>
    <w:rsid w:val="00690590"/>
    <w:rsid w:val="0069265A"/>
    <w:rsid w:val="006956CA"/>
    <w:rsid w:val="006A0B4B"/>
    <w:rsid w:val="006A4F2A"/>
    <w:rsid w:val="006A5171"/>
    <w:rsid w:val="006A6AE8"/>
    <w:rsid w:val="006B26F8"/>
    <w:rsid w:val="006B353A"/>
    <w:rsid w:val="006B7540"/>
    <w:rsid w:val="006C1AB4"/>
    <w:rsid w:val="006C1C1C"/>
    <w:rsid w:val="006D0C32"/>
    <w:rsid w:val="006D16FE"/>
    <w:rsid w:val="006D1D68"/>
    <w:rsid w:val="006D2C48"/>
    <w:rsid w:val="006D2DBE"/>
    <w:rsid w:val="006D42CC"/>
    <w:rsid w:val="006D584E"/>
    <w:rsid w:val="006E1F2F"/>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59E"/>
    <w:rsid w:val="00730A42"/>
    <w:rsid w:val="00730CF5"/>
    <w:rsid w:val="00731742"/>
    <w:rsid w:val="007326D7"/>
    <w:rsid w:val="00740DA2"/>
    <w:rsid w:val="0074159D"/>
    <w:rsid w:val="00753733"/>
    <w:rsid w:val="0075684B"/>
    <w:rsid w:val="007579E3"/>
    <w:rsid w:val="00761230"/>
    <w:rsid w:val="00762F9F"/>
    <w:rsid w:val="0076327A"/>
    <w:rsid w:val="00763B22"/>
    <w:rsid w:val="00765A34"/>
    <w:rsid w:val="00766AEE"/>
    <w:rsid w:val="00771369"/>
    <w:rsid w:val="007756DB"/>
    <w:rsid w:val="00776D17"/>
    <w:rsid w:val="007833EC"/>
    <w:rsid w:val="00786979"/>
    <w:rsid w:val="00792614"/>
    <w:rsid w:val="00796500"/>
    <w:rsid w:val="007A5E26"/>
    <w:rsid w:val="007A5E9B"/>
    <w:rsid w:val="007A7936"/>
    <w:rsid w:val="007B4BC6"/>
    <w:rsid w:val="007B5FA7"/>
    <w:rsid w:val="007C1463"/>
    <w:rsid w:val="007C1981"/>
    <w:rsid w:val="007C2BBC"/>
    <w:rsid w:val="007C2D23"/>
    <w:rsid w:val="007C5C73"/>
    <w:rsid w:val="007D160C"/>
    <w:rsid w:val="007D1FD8"/>
    <w:rsid w:val="007D585D"/>
    <w:rsid w:val="007E07C1"/>
    <w:rsid w:val="007E1512"/>
    <w:rsid w:val="007E3122"/>
    <w:rsid w:val="007F63A7"/>
    <w:rsid w:val="00805EC4"/>
    <w:rsid w:val="008064DD"/>
    <w:rsid w:val="00811141"/>
    <w:rsid w:val="008112F2"/>
    <w:rsid w:val="00811A25"/>
    <w:rsid w:val="00812408"/>
    <w:rsid w:val="00813BC5"/>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4974"/>
    <w:rsid w:val="00897F73"/>
    <w:rsid w:val="008A3CB5"/>
    <w:rsid w:val="008A5E4B"/>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FE4"/>
    <w:rsid w:val="00906F41"/>
    <w:rsid w:val="0090764B"/>
    <w:rsid w:val="00910B99"/>
    <w:rsid w:val="00915A6B"/>
    <w:rsid w:val="009214F5"/>
    <w:rsid w:val="009258A9"/>
    <w:rsid w:val="009278D5"/>
    <w:rsid w:val="00935F74"/>
    <w:rsid w:val="009368C9"/>
    <w:rsid w:val="00937CE2"/>
    <w:rsid w:val="009403F1"/>
    <w:rsid w:val="00943424"/>
    <w:rsid w:val="009469F3"/>
    <w:rsid w:val="00950B1C"/>
    <w:rsid w:val="00950BAA"/>
    <w:rsid w:val="009516D7"/>
    <w:rsid w:val="00956EDE"/>
    <w:rsid w:val="00964EC6"/>
    <w:rsid w:val="00966925"/>
    <w:rsid w:val="00970622"/>
    <w:rsid w:val="00973C70"/>
    <w:rsid w:val="009766BF"/>
    <w:rsid w:val="009849FB"/>
    <w:rsid w:val="009854DB"/>
    <w:rsid w:val="009908BC"/>
    <w:rsid w:val="00994826"/>
    <w:rsid w:val="009A3E33"/>
    <w:rsid w:val="009B0D3C"/>
    <w:rsid w:val="009B1CCB"/>
    <w:rsid w:val="009B1CD3"/>
    <w:rsid w:val="009B3CBB"/>
    <w:rsid w:val="009B6EEE"/>
    <w:rsid w:val="009C1E05"/>
    <w:rsid w:val="009C37E9"/>
    <w:rsid w:val="009C3996"/>
    <w:rsid w:val="009C72C0"/>
    <w:rsid w:val="009D18AD"/>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C53"/>
    <w:rsid w:val="009F12FF"/>
    <w:rsid w:val="009F6863"/>
    <w:rsid w:val="009F7FE5"/>
    <w:rsid w:val="00A0029C"/>
    <w:rsid w:val="00A06CF3"/>
    <w:rsid w:val="00A11AC3"/>
    <w:rsid w:val="00A15F43"/>
    <w:rsid w:val="00A203A0"/>
    <w:rsid w:val="00A207D7"/>
    <w:rsid w:val="00A224C2"/>
    <w:rsid w:val="00A2272E"/>
    <w:rsid w:val="00A30875"/>
    <w:rsid w:val="00A32865"/>
    <w:rsid w:val="00A36172"/>
    <w:rsid w:val="00A379DD"/>
    <w:rsid w:val="00A44248"/>
    <w:rsid w:val="00A445B3"/>
    <w:rsid w:val="00A445D6"/>
    <w:rsid w:val="00A44973"/>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2C01"/>
    <w:rsid w:val="00AB3066"/>
    <w:rsid w:val="00AB59C0"/>
    <w:rsid w:val="00AB76B2"/>
    <w:rsid w:val="00AC39C7"/>
    <w:rsid w:val="00AC49BF"/>
    <w:rsid w:val="00AC6000"/>
    <w:rsid w:val="00AD1231"/>
    <w:rsid w:val="00AD267D"/>
    <w:rsid w:val="00AD2ACE"/>
    <w:rsid w:val="00AD3C31"/>
    <w:rsid w:val="00AF3248"/>
    <w:rsid w:val="00AF3DBE"/>
    <w:rsid w:val="00B04024"/>
    <w:rsid w:val="00B164C8"/>
    <w:rsid w:val="00B172F3"/>
    <w:rsid w:val="00B23CF1"/>
    <w:rsid w:val="00B26C2C"/>
    <w:rsid w:val="00B34674"/>
    <w:rsid w:val="00B35D0B"/>
    <w:rsid w:val="00B35EFA"/>
    <w:rsid w:val="00B3675B"/>
    <w:rsid w:val="00B367EB"/>
    <w:rsid w:val="00B36837"/>
    <w:rsid w:val="00B3717B"/>
    <w:rsid w:val="00B40B3D"/>
    <w:rsid w:val="00B43CDE"/>
    <w:rsid w:val="00B521ED"/>
    <w:rsid w:val="00B57A37"/>
    <w:rsid w:val="00B60561"/>
    <w:rsid w:val="00B62C1F"/>
    <w:rsid w:val="00B64FE5"/>
    <w:rsid w:val="00B656F6"/>
    <w:rsid w:val="00B658A0"/>
    <w:rsid w:val="00B67A92"/>
    <w:rsid w:val="00B76C2F"/>
    <w:rsid w:val="00B809A7"/>
    <w:rsid w:val="00B82248"/>
    <w:rsid w:val="00B84802"/>
    <w:rsid w:val="00B91200"/>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121E"/>
    <w:rsid w:val="00BE25A3"/>
    <w:rsid w:val="00BE45B0"/>
    <w:rsid w:val="00BF1B51"/>
    <w:rsid w:val="00BF1D33"/>
    <w:rsid w:val="00BF224F"/>
    <w:rsid w:val="00BF41F6"/>
    <w:rsid w:val="00BF4497"/>
    <w:rsid w:val="00BF48AA"/>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7511"/>
    <w:rsid w:val="00CC4826"/>
    <w:rsid w:val="00CD4B47"/>
    <w:rsid w:val="00CD5D67"/>
    <w:rsid w:val="00CD65ED"/>
    <w:rsid w:val="00CE2676"/>
    <w:rsid w:val="00CE4F02"/>
    <w:rsid w:val="00CE63CD"/>
    <w:rsid w:val="00CE791B"/>
    <w:rsid w:val="00CF09E0"/>
    <w:rsid w:val="00CF2823"/>
    <w:rsid w:val="00CF3DA6"/>
    <w:rsid w:val="00CF5F39"/>
    <w:rsid w:val="00CF686E"/>
    <w:rsid w:val="00D02F46"/>
    <w:rsid w:val="00D0467E"/>
    <w:rsid w:val="00D104C0"/>
    <w:rsid w:val="00D10748"/>
    <w:rsid w:val="00D146FA"/>
    <w:rsid w:val="00D170B2"/>
    <w:rsid w:val="00D2466E"/>
    <w:rsid w:val="00D32628"/>
    <w:rsid w:val="00D335AC"/>
    <w:rsid w:val="00D41974"/>
    <w:rsid w:val="00D42CC0"/>
    <w:rsid w:val="00D4584B"/>
    <w:rsid w:val="00D5306F"/>
    <w:rsid w:val="00D5493E"/>
    <w:rsid w:val="00D577FD"/>
    <w:rsid w:val="00D61B2C"/>
    <w:rsid w:val="00D61C12"/>
    <w:rsid w:val="00D6379C"/>
    <w:rsid w:val="00D64A38"/>
    <w:rsid w:val="00D65E58"/>
    <w:rsid w:val="00D72E8C"/>
    <w:rsid w:val="00D80BB4"/>
    <w:rsid w:val="00D85624"/>
    <w:rsid w:val="00D87640"/>
    <w:rsid w:val="00D9379C"/>
    <w:rsid w:val="00D958D7"/>
    <w:rsid w:val="00DA13CF"/>
    <w:rsid w:val="00DA25EB"/>
    <w:rsid w:val="00DA3C97"/>
    <w:rsid w:val="00DA50F3"/>
    <w:rsid w:val="00DB11B6"/>
    <w:rsid w:val="00DB283D"/>
    <w:rsid w:val="00DB28BE"/>
    <w:rsid w:val="00DB5110"/>
    <w:rsid w:val="00DC1675"/>
    <w:rsid w:val="00DD5863"/>
    <w:rsid w:val="00DD5D83"/>
    <w:rsid w:val="00DE3E25"/>
    <w:rsid w:val="00DE6EF6"/>
    <w:rsid w:val="00DF0794"/>
    <w:rsid w:val="00DF14AD"/>
    <w:rsid w:val="00DF40AE"/>
    <w:rsid w:val="00DF70B5"/>
    <w:rsid w:val="00DF7E11"/>
    <w:rsid w:val="00E02A4D"/>
    <w:rsid w:val="00E068ED"/>
    <w:rsid w:val="00E10FEE"/>
    <w:rsid w:val="00E11E5B"/>
    <w:rsid w:val="00E1218C"/>
    <w:rsid w:val="00E12E36"/>
    <w:rsid w:val="00E1308A"/>
    <w:rsid w:val="00E14FE4"/>
    <w:rsid w:val="00E15D7A"/>
    <w:rsid w:val="00E16369"/>
    <w:rsid w:val="00E16E93"/>
    <w:rsid w:val="00E17595"/>
    <w:rsid w:val="00E20F3E"/>
    <w:rsid w:val="00E2796D"/>
    <w:rsid w:val="00E27BE3"/>
    <w:rsid w:val="00E30211"/>
    <w:rsid w:val="00E32224"/>
    <w:rsid w:val="00E3578A"/>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32AC9"/>
    <w:rsid w:val="00F35055"/>
    <w:rsid w:val="00F42FA2"/>
    <w:rsid w:val="00F44BA7"/>
    <w:rsid w:val="00F50292"/>
    <w:rsid w:val="00F515F9"/>
    <w:rsid w:val="00F5327D"/>
    <w:rsid w:val="00F53D66"/>
    <w:rsid w:val="00F5443B"/>
    <w:rsid w:val="00F544BF"/>
    <w:rsid w:val="00F545CA"/>
    <w:rsid w:val="00F54F46"/>
    <w:rsid w:val="00F61096"/>
    <w:rsid w:val="00F62B41"/>
    <w:rsid w:val="00F63BFB"/>
    <w:rsid w:val="00F656B3"/>
    <w:rsid w:val="00F663FC"/>
    <w:rsid w:val="00F7118E"/>
    <w:rsid w:val="00F71253"/>
    <w:rsid w:val="00F744F3"/>
    <w:rsid w:val="00F83D01"/>
    <w:rsid w:val="00F86BC2"/>
    <w:rsid w:val="00F92FD7"/>
    <w:rsid w:val="00F93D98"/>
    <w:rsid w:val="00F9443F"/>
    <w:rsid w:val="00F94AF4"/>
    <w:rsid w:val="00F9573B"/>
    <w:rsid w:val="00F977BE"/>
    <w:rsid w:val="00FA045D"/>
    <w:rsid w:val="00FA108D"/>
    <w:rsid w:val="00FA19BD"/>
    <w:rsid w:val="00FA4F5D"/>
    <w:rsid w:val="00FA4F8F"/>
    <w:rsid w:val="00FB2108"/>
    <w:rsid w:val="00FB4E16"/>
    <w:rsid w:val="00FB6279"/>
    <w:rsid w:val="00FB66D5"/>
    <w:rsid w:val="00FC0237"/>
    <w:rsid w:val="00FC2551"/>
    <w:rsid w:val="00FC2630"/>
    <w:rsid w:val="00FC4F86"/>
    <w:rsid w:val="00FE394B"/>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365326A"/>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paragraph" w:customStyle="1" w:styleId="metin">
    <w:name w:val="metin"/>
    <w:basedOn w:val="Normal"/>
    <w:rsid w:val="00332B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897F-166A-4FAF-8C83-F51C32EDA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2</Pages>
  <Words>730</Words>
  <Characters>4165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459</cp:revision>
  <cp:lastPrinted>2021-09-02T14:49:00Z</cp:lastPrinted>
  <dcterms:created xsi:type="dcterms:W3CDTF">2018-02-23T08:53:00Z</dcterms:created>
  <dcterms:modified xsi:type="dcterms:W3CDTF">2023-12-04T06:45:00Z</dcterms:modified>
</cp:coreProperties>
</file>