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57DF1">
              <w:rPr>
                <w:sz w:val="22"/>
                <w:szCs w:val="22"/>
              </w:rPr>
              <w:t>94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057DF1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057DF1">
              <w:rPr>
                <w:b w:val="0"/>
                <w:sz w:val="22"/>
                <w:szCs w:val="22"/>
              </w:rPr>
              <w:t xml:space="preserve">Zabıta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057DF1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057DF1">
              <w:rPr>
                <w:sz w:val="22"/>
                <w:szCs w:val="22"/>
              </w:rPr>
              <w:t xml:space="preserve">İlçemizin Yenice Mahallesinde bulunan Pazar yerinde balık satan esnaflarımızın sattıkları balıkların </w:t>
            </w:r>
            <w:r w:rsidR="00057DF1">
              <w:rPr>
                <w:sz w:val="22"/>
                <w:szCs w:val="22"/>
              </w:rPr>
              <w:t>sağlığa uygunluğunun</w:t>
            </w:r>
            <w:r w:rsidR="00057DF1">
              <w:rPr>
                <w:sz w:val="22"/>
                <w:szCs w:val="22"/>
              </w:rPr>
              <w:t xml:space="preserve"> denetlenmesi</w:t>
            </w:r>
            <w:r w:rsidR="00057DF1" w:rsidRPr="00F0675A">
              <w:rPr>
                <w:bCs/>
                <w:sz w:val="22"/>
                <w:szCs w:val="22"/>
              </w:rPr>
              <w:t xml:space="preserve"> </w:t>
            </w:r>
            <w:r w:rsidR="00057DF1">
              <w:rPr>
                <w:bCs/>
                <w:sz w:val="22"/>
                <w:szCs w:val="22"/>
              </w:rPr>
              <w:t xml:space="preserve">konusunun </w:t>
            </w:r>
            <w:r w:rsidR="00057DF1">
              <w:rPr>
                <w:sz w:val="22"/>
                <w:szCs w:val="22"/>
              </w:rPr>
              <w:t>Hukuk, Tarifeler ve Esnaf Hizmetleri</w:t>
            </w:r>
            <w:r w:rsidR="00057DF1" w:rsidRPr="00F0675A">
              <w:rPr>
                <w:bCs/>
                <w:sz w:val="22"/>
                <w:szCs w:val="22"/>
              </w:rPr>
              <w:t xml:space="preserve">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057DF1">
        <w:rPr>
          <w:bCs w:val="0"/>
          <w:sz w:val="22"/>
          <w:szCs w:val="22"/>
          <w:u w:val="none"/>
        </w:rPr>
        <w:t>2</w:t>
      </w:r>
      <w:r w:rsidR="009A7BD1">
        <w:rPr>
          <w:bCs w:val="0"/>
          <w:sz w:val="22"/>
          <w:szCs w:val="22"/>
          <w:u w:val="none"/>
        </w:rPr>
        <w:t>5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Mehmet CİN, </w:t>
      </w:r>
      <w:r w:rsidR="00057DF1">
        <w:rPr>
          <w:sz w:val="22"/>
          <w:szCs w:val="22"/>
        </w:rPr>
        <w:t>Ayhan YAĞCI</w:t>
      </w:r>
      <w:r>
        <w:rPr>
          <w:sz w:val="22"/>
          <w:szCs w:val="22"/>
        </w:rPr>
        <w:t>, Serdar AKKUŞ</w:t>
      </w:r>
      <w:r w:rsidR="00057DF1">
        <w:rPr>
          <w:sz w:val="22"/>
          <w:szCs w:val="22"/>
        </w:rPr>
        <w:t>, Erman ABAY</w:t>
      </w:r>
      <w:r w:rsidRPr="002A4321">
        <w:rPr>
          <w:sz w:val="22"/>
          <w:szCs w:val="22"/>
        </w:rPr>
        <w:t xml:space="preserve"> ve </w:t>
      </w:r>
      <w:r>
        <w:rPr>
          <w:sz w:val="22"/>
          <w:szCs w:val="22"/>
        </w:rPr>
        <w:t xml:space="preserve">Seyfullah KAPLAN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9A7BD1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57DF1">
        <w:rPr>
          <w:sz w:val="22"/>
          <w:szCs w:val="22"/>
        </w:rPr>
        <w:t xml:space="preserve">İlçemizin Yenice Mahallesinde bulunan Pazar yerinde balık satan esnaflarımızın sattıkları balıkların ara ara denetlenmesi ve satılan balıkların hem boyutlarının hem de tazeliklerinin, sağlığa uygun olup olmadığının belirlenmesi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>
        <w:rPr>
          <w:sz w:val="22"/>
          <w:szCs w:val="22"/>
        </w:rPr>
        <w:t xml:space="preserve">Hukuk, Tarifeler ve Esnaf Hizmetleri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36F32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43CA2-5DA3-4FB9-B9FE-E3FBC16D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918</cp:revision>
  <cp:lastPrinted>2022-12-06T06:21:00Z</cp:lastPrinted>
  <dcterms:created xsi:type="dcterms:W3CDTF">2018-02-23T08:53:00Z</dcterms:created>
  <dcterms:modified xsi:type="dcterms:W3CDTF">2023-12-04T11:49:00Z</dcterms:modified>
</cp:coreProperties>
</file>