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4446F6" w:rsidTr="008A071B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9D750A" w:rsidRDefault="004446F6" w:rsidP="000E7128">
            <w:pPr>
              <w:pStyle w:val="stBilgi"/>
              <w:rPr>
                <w:sz w:val="16"/>
                <w:szCs w:val="16"/>
              </w:rPr>
            </w:pP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8A071B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8A071B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8A071B">
                <w:rPr>
                  <w:b/>
                  <w:sz w:val="14"/>
                  <w:szCs w:val="14"/>
                </w:rPr>
                <w:t>10.F</w:t>
              </w:r>
            </w:smartTag>
            <w:r w:rsidRPr="008A071B">
              <w:rPr>
                <w:b/>
                <w:sz w:val="14"/>
                <w:szCs w:val="14"/>
              </w:rPr>
              <w:t>(7.5)20</w:t>
            </w:r>
          </w:p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8A071B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4967F8" w:rsidRPr="001C66E6">
              <w:rPr>
                <w:sz w:val="22"/>
                <w:szCs w:val="22"/>
              </w:rPr>
              <w:t>3</w:t>
            </w:r>
            <w:r w:rsidR="00866578" w:rsidRPr="001C66E6">
              <w:rPr>
                <w:sz w:val="22"/>
                <w:szCs w:val="22"/>
              </w:rPr>
              <w:t>/</w:t>
            </w:r>
            <w:r w:rsidR="00146939">
              <w:rPr>
                <w:sz w:val="22"/>
                <w:szCs w:val="22"/>
              </w:rPr>
              <w:t>304</w:t>
            </w:r>
          </w:p>
          <w:p w:rsidR="00866578" w:rsidRPr="001C66E6" w:rsidRDefault="00860663" w:rsidP="0014693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46939">
              <w:rPr>
                <w:bCs/>
                <w:sz w:val="22"/>
                <w:szCs w:val="22"/>
              </w:rPr>
              <w:t>6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5F642B">
              <w:rPr>
                <w:bCs/>
                <w:sz w:val="22"/>
                <w:szCs w:val="22"/>
              </w:rPr>
              <w:t>1</w:t>
            </w:r>
            <w:r w:rsidR="00DB47B8">
              <w:rPr>
                <w:bCs/>
                <w:sz w:val="22"/>
                <w:szCs w:val="22"/>
              </w:rPr>
              <w:t>2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4967F8" w:rsidRPr="001C66E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FB7" w:rsidRPr="001C66E6" w:rsidRDefault="00622CA4" w:rsidP="00FE4482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9133E1" w:rsidRPr="001C66E6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4693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46939" w:rsidRPr="00146939">
              <w:rPr>
                <w:bCs/>
                <w:sz w:val="22"/>
                <w:szCs w:val="22"/>
              </w:rPr>
              <w:t>Hasanoğlan Şehitlik Mahallesi sınırları içerisinde bulunan 633 ada 3 no’lu parselde ifraz yapılabilmesi amacıyla hazırlanan 1/1000 ölçekli Uygulama İmar Planı Değişikliği teklifi konusu ile ilgili Bayındır İmar</w:t>
            </w:r>
            <w:r w:rsidR="00146939" w:rsidRPr="00146939">
              <w:rPr>
                <w:b/>
                <w:bCs/>
                <w:sz w:val="22"/>
                <w:szCs w:val="22"/>
              </w:rPr>
              <w:t xml:space="preserve"> </w:t>
            </w:r>
            <w:r w:rsidR="004C4B27" w:rsidRPr="001C66E6">
              <w:rPr>
                <w:sz w:val="22"/>
                <w:szCs w:val="22"/>
              </w:rPr>
              <w:t xml:space="preserve">Komisyonu </w:t>
            </w:r>
            <w:r w:rsidR="00334A2A" w:rsidRPr="001C66E6">
              <w:rPr>
                <w:sz w:val="22"/>
                <w:szCs w:val="22"/>
              </w:rPr>
              <w:t>Raporunun görüşülmesi</w:t>
            </w:r>
            <w:r w:rsidR="00CE4F02" w:rsidRPr="001C66E6">
              <w:rPr>
                <w:sz w:val="22"/>
                <w:szCs w:val="22"/>
              </w:rPr>
              <w:t>.</w:t>
            </w:r>
          </w:p>
        </w:tc>
      </w:tr>
      <w:tr w:rsidR="000A5B1D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1C66E6">
              <w:rPr>
                <w:b/>
                <w:bCs/>
                <w:sz w:val="22"/>
                <w:szCs w:val="22"/>
              </w:rPr>
              <w:t>.</w:t>
            </w:r>
            <w:r w:rsidRPr="001C66E6">
              <w:rPr>
                <w:b/>
                <w:bCs/>
                <w:sz w:val="22"/>
                <w:szCs w:val="22"/>
              </w:rPr>
              <w:tab/>
              <w:t>:</w:t>
            </w:r>
            <w:r w:rsidRPr="001C66E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1C66E6">
              <w:rPr>
                <w:bCs/>
                <w:sz w:val="22"/>
                <w:szCs w:val="22"/>
              </w:rPr>
              <w:t>Adem</w:t>
            </w:r>
            <w:proofErr w:type="gramEnd"/>
            <w:r w:rsidRPr="001C66E6">
              <w:rPr>
                <w:bCs/>
                <w:sz w:val="22"/>
                <w:szCs w:val="22"/>
              </w:rPr>
              <w:t xml:space="preserve"> Barış AŞKIN</w:t>
            </w:r>
            <w:r w:rsidR="00716A82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1C66E6">
              <w:rPr>
                <w:bCs w:val="0"/>
                <w:sz w:val="22"/>
                <w:szCs w:val="22"/>
              </w:rPr>
              <w:t>ÜYE</w:t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b w:val="0"/>
                <w:bCs w:val="0"/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 xml:space="preserve">: </w:t>
            </w:r>
            <w:r w:rsidRPr="001C66E6">
              <w:rPr>
                <w:b w:val="0"/>
                <w:sz w:val="22"/>
                <w:szCs w:val="22"/>
              </w:rPr>
              <w:t>Hakkı KOÇ</w:t>
            </w:r>
            <w:r w:rsidR="004A676E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1C66E6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Seyfullah KAPLAN</w:t>
            </w:r>
            <w:r w:rsidR="008E6959" w:rsidRPr="001C66E6">
              <w:rPr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Cengiz ESER</w:t>
            </w:r>
          </w:p>
          <w:p w:rsidR="000A5B1D" w:rsidRPr="001C66E6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Erman ABAY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Özhan ÇALI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sz w:val="22"/>
                <w:szCs w:val="22"/>
              </w:rPr>
              <w:t>ÜYE</w:t>
            </w:r>
            <w:r w:rsidRPr="001C66E6">
              <w:rPr>
                <w:b/>
                <w:sz w:val="22"/>
                <w:szCs w:val="22"/>
              </w:rPr>
              <w:tab/>
            </w:r>
            <w:r w:rsidRPr="001C66E6">
              <w:rPr>
                <w:b/>
                <w:sz w:val="22"/>
                <w:szCs w:val="22"/>
              </w:rPr>
              <w:tab/>
              <w:t>:</w:t>
            </w:r>
            <w:r w:rsidRPr="001C66E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bCs/>
                <w:sz w:val="22"/>
                <w:szCs w:val="22"/>
              </w:rPr>
              <w:t>Cemalettin DELİCE</w:t>
            </w:r>
            <w:r w:rsidR="00DA50F3" w:rsidRPr="001C66E6">
              <w:rPr>
                <w:bCs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b/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Mümtaz DEĞER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Gazi Ayhan BÜKEN</w:t>
            </w:r>
            <w:r w:rsidR="00082EDF" w:rsidRPr="001C66E6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1C66E6" w:rsidRDefault="000A5B1D" w:rsidP="000A5B1D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 xml:space="preserve">Ramazan Emre OKÇU 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Pr="001C66E6">
              <w:rPr>
                <w:b w:val="0"/>
                <w:sz w:val="22"/>
                <w:szCs w:val="22"/>
              </w:rPr>
              <w:t>Sinan YAĞCI</w:t>
            </w:r>
          </w:p>
          <w:p w:rsidR="000A5B1D" w:rsidRPr="001C66E6" w:rsidRDefault="000A5B1D" w:rsidP="000A5B1D">
            <w:pPr>
              <w:pStyle w:val="Balk2"/>
              <w:rPr>
                <w:sz w:val="22"/>
                <w:szCs w:val="22"/>
              </w:rPr>
            </w:pPr>
            <w:r w:rsidRPr="001C66E6">
              <w:rPr>
                <w:sz w:val="22"/>
                <w:szCs w:val="22"/>
              </w:rPr>
              <w:t>ÜYE</w:t>
            </w:r>
            <w:r w:rsidRPr="001C66E6">
              <w:rPr>
                <w:sz w:val="22"/>
                <w:szCs w:val="22"/>
              </w:rPr>
              <w:tab/>
              <w:t xml:space="preserve">: </w:t>
            </w:r>
            <w:r w:rsidR="00735740" w:rsidRPr="001C66E6">
              <w:rPr>
                <w:b w:val="0"/>
                <w:sz w:val="22"/>
                <w:szCs w:val="22"/>
              </w:rPr>
              <w:t>Mustafa MURAT</w:t>
            </w:r>
          </w:p>
          <w:p w:rsidR="000A5B1D" w:rsidRPr="001C66E6" w:rsidRDefault="000A5B1D" w:rsidP="00146939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ÜYE</w:t>
            </w:r>
            <w:r w:rsidRPr="001C66E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1C66E6">
              <w:rPr>
                <w:sz w:val="22"/>
                <w:szCs w:val="22"/>
              </w:rPr>
              <w:t>Betül HITAY</w:t>
            </w:r>
            <w:r w:rsidR="007B20B7" w:rsidRPr="001C66E6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553D6C" w:rsidRPr="001C66E6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146939">
        <w:rPr>
          <w:b w:val="0"/>
          <w:bCs w:val="0"/>
          <w:sz w:val="22"/>
          <w:szCs w:val="22"/>
          <w:u w:val="none"/>
        </w:rPr>
        <w:t>Belediye</w:t>
      </w:r>
      <w:r w:rsidR="00FD3CE2" w:rsidRPr="00FD3CE2">
        <w:rPr>
          <w:b w:val="0"/>
          <w:bCs w:val="0"/>
          <w:sz w:val="22"/>
          <w:szCs w:val="22"/>
          <w:u w:val="none"/>
        </w:rPr>
        <w:t xml:space="preserve"> Başkan</w:t>
      </w:r>
      <w:r w:rsidR="00146939">
        <w:rPr>
          <w:b w:val="0"/>
          <w:bCs w:val="0"/>
          <w:sz w:val="22"/>
          <w:szCs w:val="22"/>
          <w:u w:val="none"/>
        </w:rPr>
        <w:t>ı</w:t>
      </w:r>
      <w:r w:rsidR="00FD3CE2" w:rsidRPr="00FD3CE2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146939">
        <w:rPr>
          <w:b w:val="0"/>
          <w:bCs w:val="0"/>
          <w:sz w:val="22"/>
          <w:szCs w:val="22"/>
          <w:u w:val="none"/>
        </w:rPr>
        <w:t>Adem</w:t>
      </w:r>
      <w:proofErr w:type="gramEnd"/>
      <w:r w:rsidR="00146939">
        <w:rPr>
          <w:b w:val="0"/>
          <w:bCs w:val="0"/>
          <w:sz w:val="22"/>
          <w:szCs w:val="22"/>
          <w:u w:val="none"/>
        </w:rPr>
        <w:t xml:space="preserve"> Barış AŞKIN</w:t>
      </w:r>
      <w:r w:rsidR="00553D6C" w:rsidRPr="001C66E6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146939">
        <w:rPr>
          <w:bCs w:val="0"/>
          <w:sz w:val="22"/>
          <w:szCs w:val="22"/>
          <w:u w:val="none"/>
        </w:rPr>
        <w:t>35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101EB6">
      <w:pPr>
        <w:rPr>
          <w:sz w:val="22"/>
          <w:szCs w:val="22"/>
        </w:rPr>
      </w:pP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 xml:space="preserve">Belediye Meclisimizin 01.12.2023 tarih ve 2023/289 sayılı kararı ile Komisyonumuza havale edilen konu üzerine komisyonumuz toplanarak; 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 xml:space="preserve">Belediyemiz Hasanoğlan Şehitlik Mahallesi sınırları içerisinde bulunan 633 adayı kapsayan alana ilişkin 1/1000 ölçekli Uygulama İmar Planı Değişikliği teklifinin Forum İmar Planlama Mimarlık Müh. </w:t>
      </w:r>
      <w:proofErr w:type="spellStart"/>
      <w:r w:rsidRPr="00146939">
        <w:rPr>
          <w:sz w:val="22"/>
          <w:szCs w:val="22"/>
        </w:rPr>
        <w:t>Mak</w:t>
      </w:r>
      <w:proofErr w:type="spellEnd"/>
      <w:r w:rsidRPr="00146939">
        <w:rPr>
          <w:sz w:val="22"/>
          <w:szCs w:val="22"/>
        </w:rPr>
        <w:t xml:space="preserve">. </w:t>
      </w:r>
      <w:proofErr w:type="spellStart"/>
      <w:r w:rsidRPr="00146939">
        <w:rPr>
          <w:sz w:val="22"/>
          <w:szCs w:val="22"/>
        </w:rPr>
        <w:t>İmlt</w:t>
      </w:r>
      <w:proofErr w:type="spellEnd"/>
      <w:r w:rsidRPr="00146939">
        <w:rPr>
          <w:sz w:val="22"/>
          <w:szCs w:val="22"/>
        </w:rPr>
        <w:t xml:space="preserve">. San. </w:t>
      </w:r>
      <w:proofErr w:type="gramStart"/>
      <w:r w:rsidRPr="00146939">
        <w:rPr>
          <w:sz w:val="22"/>
          <w:szCs w:val="22"/>
        </w:rPr>
        <w:t>ve</w:t>
      </w:r>
      <w:proofErr w:type="gramEnd"/>
      <w:r w:rsidRPr="00146939">
        <w:rPr>
          <w:sz w:val="22"/>
          <w:szCs w:val="22"/>
        </w:rPr>
        <w:t xml:space="preserve"> Tic. Ltd. Şti tarafından hazırlandığı ve 21.11.2023 tarihli ve sayılı dilekçe ile söz konusu 1/1000 ölçekli Uygulama İmar Planı te</w:t>
      </w:r>
      <w:r w:rsidR="00D04058">
        <w:rPr>
          <w:sz w:val="22"/>
          <w:szCs w:val="22"/>
        </w:rPr>
        <w:t xml:space="preserve">klifinin tarafımıza iletildiği, </w:t>
      </w:r>
      <w:r w:rsidRPr="00146939">
        <w:rPr>
          <w:sz w:val="22"/>
          <w:szCs w:val="22"/>
        </w:rPr>
        <w:t xml:space="preserve">Plan Değişikliği teklifi sınırının Hasanoğlan Şehitlik Mahallesi sınırları içerisinde bulunan 633 adayı kapsadığı ve 633 ada 3 </w:t>
      </w:r>
      <w:proofErr w:type="spellStart"/>
      <w:r w:rsidRPr="00146939">
        <w:rPr>
          <w:sz w:val="22"/>
          <w:szCs w:val="22"/>
        </w:rPr>
        <w:t>nolu</w:t>
      </w:r>
      <w:proofErr w:type="spellEnd"/>
      <w:r w:rsidRPr="00146939">
        <w:rPr>
          <w:sz w:val="22"/>
          <w:szCs w:val="22"/>
        </w:rPr>
        <w:t xml:space="preserve"> parselde ifraz yapılabilmesi için hazırlandığı,</w:t>
      </w:r>
      <w:r>
        <w:rPr>
          <w:sz w:val="22"/>
          <w:szCs w:val="22"/>
        </w:rPr>
        <w:t xml:space="preserve"> </w:t>
      </w:r>
      <w:r w:rsidR="00D04058">
        <w:rPr>
          <w:sz w:val="22"/>
          <w:szCs w:val="22"/>
        </w:rPr>
        <w:t>m</w:t>
      </w:r>
      <w:r w:rsidRPr="00146939">
        <w:rPr>
          <w:sz w:val="22"/>
          <w:szCs w:val="22"/>
        </w:rPr>
        <w:t xml:space="preserve">evcut 1/1000 ölçekli Uygulama İmar Planı’nda 633 </w:t>
      </w:r>
      <w:proofErr w:type="spellStart"/>
      <w:r w:rsidRPr="00146939">
        <w:rPr>
          <w:sz w:val="22"/>
          <w:szCs w:val="22"/>
        </w:rPr>
        <w:t>nolu</w:t>
      </w:r>
      <w:proofErr w:type="spellEnd"/>
      <w:r w:rsidRPr="00146939">
        <w:rPr>
          <w:sz w:val="22"/>
          <w:szCs w:val="22"/>
        </w:rPr>
        <w:t xml:space="preserve"> adanın “Ayrık Nizam 2 Katlı Konut Alanı” olarak ayrıldığı,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bookmarkStart w:id="0" w:name="_GoBack"/>
      <w:bookmarkEnd w:id="0"/>
      <w:r w:rsidRPr="00146939">
        <w:rPr>
          <w:sz w:val="22"/>
          <w:szCs w:val="22"/>
        </w:rPr>
        <w:t>Öneri 1/1000 ölçekli Uygulama İmar Planında;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>•</w:t>
      </w:r>
      <w:r>
        <w:rPr>
          <w:sz w:val="22"/>
          <w:szCs w:val="22"/>
        </w:rPr>
        <w:t xml:space="preserve"> </w:t>
      </w:r>
      <w:r w:rsidRPr="00146939">
        <w:rPr>
          <w:sz w:val="22"/>
          <w:szCs w:val="22"/>
        </w:rPr>
        <w:t>Alan kullanım kararının aynen korunarak “Ayrık Nizam 2 Katlı Konut Alanı” olarak devam ettirildiği,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>•</w:t>
      </w:r>
      <w:r>
        <w:rPr>
          <w:sz w:val="22"/>
          <w:szCs w:val="22"/>
        </w:rPr>
        <w:t xml:space="preserve"> </w:t>
      </w:r>
      <w:r w:rsidRPr="00146939">
        <w:rPr>
          <w:sz w:val="22"/>
          <w:szCs w:val="22"/>
        </w:rPr>
        <w:t xml:space="preserve">633 </w:t>
      </w:r>
      <w:proofErr w:type="spellStart"/>
      <w:r w:rsidRPr="00146939">
        <w:rPr>
          <w:sz w:val="22"/>
          <w:szCs w:val="22"/>
        </w:rPr>
        <w:t>nolu</w:t>
      </w:r>
      <w:proofErr w:type="spellEnd"/>
      <w:r w:rsidRPr="00146939">
        <w:rPr>
          <w:sz w:val="22"/>
          <w:szCs w:val="22"/>
        </w:rPr>
        <w:t xml:space="preserve"> ada içerisinde kullanım kararları değiştirilmeksizin ve diğer parsellere müdahale edilmeksizin yalnızca 3 </w:t>
      </w:r>
      <w:proofErr w:type="spellStart"/>
      <w:r w:rsidRPr="00146939">
        <w:rPr>
          <w:sz w:val="22"/>
          <w:szCs w:val="22"/>
        </w:rPr>
        <w:t>nolu</w:t>
      </w:r>
      <w:proofErr w:type="spellEnd"/>
      <w:r w:rsidRPr="00146939">
        <w:rPr>
          <w:sz w:val="22"/>
          <w:szCs w:val="22"/>
        </w:rPr>
        <w:t xml:space="preserve"> parselden “İfraz Hattı” geçirildiği,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 w:rsidRPr="00146939">
        <w:rPr>
          <w:sz w:val="22"/>
          <w:szCs w:val="22"/>
        </w:rPr>
        <w:tab/>
        <w:t xml:space="preserve">Plan </w:t>
      </w:r>
      <w:proofErr w:type="spellStart"/>
      <w:r w:rsidRPr="00146939">
        <w:rPr>
          <w:sz w:val="22"/>
          <w:szCs w:val="22"/>
        </w:rPr>
        <w:t>Notları’nda</w:t>
      </w:r>
      <w:proofErr w:type="spellEnd"/>
      <w:r w:rsidRPr="00146939">
        <w:rPr>
          <w:sz w:val="22"/>
          <w:szCs w:val="22"/>
        </w:rPr>
        <w:t>;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146939">
        <w:rPr>
          <w:sz w:val="22"/>
          <w:szCs w:val="22"/>
        </w:rPr>
        <w:t>633 ada içerisinde yapılacak olan ifraz veya tevhit işlemleri sonrasında muadil inşaat alanı sınırları aşılamaz.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proofErr w:type="spellStart"/>
      <w:r w:rsidRPr="00146939">
        <w:rPr>
          <w:sz w:val="22"/>
          <w:szCs w:val="22"/>
        </w:rPr>
        <w:t>İlbank</w:t>
      </w:r>
      <w:proofErr w:type="spellEnd"/>
      <w:r w:rsidRPr="00146939">
        <w:rPr>
          <w:sz w:val="22"/>
          <w:szCs w:val="22"/>
        </w:rPr>
        <w:t xml:space="preserve"> </w:t>
      </w:r>
      <w:r w:rsidR="00D04058">
        <w:rPr>
          <w:sz w:val="22"/>
          <w:szCs w:val="22"/>
        </w:rPr>
        <w:t>A</w:t>
      </w:r>
      <w:r w:rsidRPr="00146939">
        <w:rPr>
          <w:sz w:val="22"/>
          <w:szCs w:val="22"/>
        </w:rPr>
        <w:t>.</w:t>
      </w:r>
      <w:r w:rsidR="00D04058">
        <w:rPr>
          <w:sz w:val="22"/>
          <w:szCs w:val="22"/>
        </w:rPr>
        <w:t>Ş</w:t>
      </w:r>
      <w:r w:rsidRPr="00146939">
        <w:rPr>
          <w:sz w:val="22"/>
          <w:szCs w:val="22"/>
        </w:rPr>
        <w:t>. tarafından 25.09.2013 tarihinde onaylanan jeolojik-</w:t>
      </w:r>
      <w:proofErr w:type="spellStart"/>
      <w:r w:rsidRPr="00146939">
        <w:rPr>
          <w:sz w:val="22"/>
          <w:szCs w:val="22"/>
        </w:rPr>
        <w:t>jeoteknik</w:t>
      </w:r>
      <w:proofErr w:type="spellEnd"/>
      <w:r w:rsidRPr="00146939">
        <w:rPr>
          <w:sz w:val="22"/>
          <w:szCs w:val="22"/>
        </w:rPr>
        <w:t xml:space="preserve"> </w:t>
      </w:r>
      <w:proofErr w:type="spellStart"/>
      <w:r w:rsidRPr="00146939">
        <w:rPr>
          <w:sz w:val="22"/>
          <w:szCs w:val="22"/>
        </w:rPr>
        <w:t>etüd</w:t>
      </w:r>
      <w:proofErr w:type="spellEnd"/>
      <w:r w:rsidRPr="00146939">
        <w:rPr>
          <w:sz w:val="22"/>
          <w:szCs w:val="22"/>
        </w:rPr>
        <w:t xml:space="preserve"> raporunun sonuç ve öneriler kısmında yer alan hükümlere yapılaşmanın her safhasında uyulacaktır. </w:t>
      </w:r>
    </w:p>
    <w:p w:rsidR="00146939" w:rsidRPr="00146939" w:rsidRDefault="00146939" w:rsidP="00146939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146939">
        <w:rPr>
          <w:sz w:val="22"/>
          <w:szCs w:val="22"/>
        </w:rPr>
        <w:t>Planda ve plan notlarında belirtilmeyen hususlarda 3194 sayılı İmar Kanunu ve ilgili yönetmelik hükümleri geçerlidir.</w:t>
      </w:r>
    </w:p>
    <w:p w:rsidR="00171A5F" w:rsidRPr="001C66E6" w:rsidRDefault="00146939" w:rsidP="00801218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146939">
        <w:rPr>
          <w:sz w:val="22"/>
          <w:szCs w:val="22"/>
        </w:rPr>
        <w:t xml:space="preserve">Bu doğrultuda; </w:t>
      </w:r>
      <w:r>
        <w:rPr>
          <w:sz w:val="22"/>
          <w:szCs w:val="22"/>
        </w:rPr>
        <w:t>“</w:t>
      </w:r>
      <w:r w:rsidRPr="00146939">
        <w:rPr>
          <w:sz w:val="22"/>
          <w:szCs w:val="22"/>
        </w:rPr>
        <w:t xml:space="preserve">Belediyemiz </w:t>
      </w:r>
      <w:proofErr w:type="spellStart"/>
      <w:r w:rsidRPr="00146939">
        <w:rPr>
          <w:sz w:val="22"/>
          <w:szCs w:val="22"/>
        </w:rPr>
        <w:t>Hsasanoğlan</w:t>
      </w:r>
      <w:proofErr w:type="spellEnd"/>
      <w:r w:rsidRPr="00146939">
        <w:rPr>
          <w:sz w:val="22"/>
          <w:szCs w:val="22"/>
        </w:rPr>
        <w:t xml:space="preserve"> Şehitlik Mahallesi 633 ada 3 </w:t>
      </w:r>
      <w:proofErr w:type="spellStart"/>
      <w:r w:rsidRPr="00146939">
        <w:rPr>
          <w:sz w:val="22"/>
          <w:szCs w:val="22"/>
        </w:rPr>
        <w:t>nolu</w:t>
      </w:r>
      <w:proofErr w:type="spellEnd"/>
      <w:r w:rsidRPr="00146939">
        <w:rPr>
          <w:sz w:val="22"/>
          <w:szCs w:val="22"/>
        </w:rPr>
        <w:t xml:space="preserve"> parselde ifraz yapılabilmesine ilişkin 1/1000 ölçekli Uygulama İmar Planı Değişikliği Komisyonumuzca uygun görülmüştür.</w:t>
      </w:r>
      <w:r w:rsidR="009E76BD" w:rsidRPr="001C66E6">
        <w:rPr>
          <w:sz w:val="22"/>
          <w:szCs w:val="22"/>
        </w:rPr>
        <w:t xml:space="preserve">” </w:t>
      </w:r>
      <w:r w:rsidR="003B7981" w:rsidRPr="001C66E6">
        <w:rPr>
          <w:sz w:val="22"/>
          <w:szCs w:val="22"/>
        </w:rPr>
        <w:t xml:space="preserve">denildiğinden, </w:t>
      </w:r>
      <w:r w:rsidR="00171A5F" w:rsidRPr="001C66E6">
        <w:rPr>
          <w:sz w:val="22"/>
          <w:szCs w:val="22"/>
        </w:rPr>
        <w:t>konu Belediye Meclisinde görüşüldü.</w:t>
      </w:r>
    </w:p>
    <w:p w:rsidR="00171A5F" w:rsidRPr="001C66E6" w:rsidRDefault="00171A5F" w:rsidP="00AC49BF">
      <w:pPr>
        <w:widowControl w:val="0"/>
        <w:shd w:val="clear" w:color="auto" w:fill="FFFFFF"/>
        <w:tabs>
          <w:tab w:val="left" w:pos="709"/>
          <w:tab w:val="left" w:pos="900"/>
          <w:tab w:val="center" w:pos="3060"/>
          <w:tab w:val="left" w:pos="3226"/>
        </w:tabs>
        <w:autoSpaceDE w:val="0"/>
        <w:autoSpaceDN w:val="0"/>
        <w:adjustRightInd w:val="0"/>
        <w:contextualSpacing/>
        <w:jc w:val="both"/>
        <w:outlineLvl w:val="0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AF7F55" w:rsidRPr="001C66E6">
        <w:rPr>
          <w:sz w:val="22"/>
          <w:szCs w:val="22"/>
        </w:rPr>
        <w:t xml:space="preserve">Bayındır İmar </w:t>
      </w:r>
      <w:r w:rsidR="004C4B27" w:rsidRPr="001C66E6">
        <w:rPr>
          <w:sz w:val="22"/>
          <w:szCs w:val="22"/>
        </w:rPr>
        <w:t xml:space="preserve">Komisyonu </w:t>
      </w:r>
      <w:r w:rsidR="00B04024" w:rsidRPr="001C66E6">
        <w:rPr>
          <w:sz w:val="22"/>
          <w:szCs w:val="22"/>
        </w:rPr>
        <w:t>Raporunun</w:t>
      </w:r>
      <w:r w:rsidR="00CE4F02" w:rsidRPr="001C66E6">
        <w:rPr>
          <w:sz w:val="22"/>
          <w:szCs w:val="22"/>
        </w:rPr>
        <w:t xml:space="preserve"> </w:t>
      </w:r>
      <w:r w:rsidR="00B04024" w:rsidRPr="001C66E6">
        <w:rPr>
          <w:sz w:val="22"/>
          <w:szCs w:val="22"/>
        </w:rPr>
        <w:t>geldiği şekli ile kabul</w:t>
      </w:r>
      <w:r w:rsidR="00CE4F02" w:rsidRPr="001C66E6">
        <w:rPr>
          <w:sz w:val="22"/>
          <w:szCs w:val="22"/>
        </w:rPr>
        <w:t xml:space="preserve"> </w:t>
      </w:r>
      <w:r w:rsidR="00E17595" w:rsidRPr="001C66E6">
        <w:rPr>
          <w:sz w:val="22"/>
          <w:szCs w:val="22"/>
        </w:rPr>
        <w:t xml:space="preserve">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</w:t>
      </w:r>
      <w:r w:rsidR="00BC2DFC" w:rsidRPr="001C66E6">
        <w:rPr>
          <w:sz w:val="22"/>
          <w:szCs w:val="22"/>
        </w:rPr>
        <w:t>birliği</w:t>
      </w:r>
      <w:r w:rsidRPr="001C66E6">
        <w:rPr>
          <w:sz w:val="22"/>
          <w:szCs w:val="22"/>
        </w:rPr>
        <w:t xml:space="preserve">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C49BF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C49BF">
      <w:pPr>
        <w:contextualSpacing/>
        <w:jc w:val="both"/>
        <w:rPr>
          <w:sz w:val="22"/>
          <w:szCs w:val="22"/>
        </w:rPr>
      </w:pPr>
    </w:p>
    <w:p w:rsidR="00297F96" w:rsidRPr="001C66E6" w:rsidRDefault="00146939" w:rsidP="00AC49BF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Betül HITAY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AB14C5">
        <w:rPr>
          <w:sz w:val="22"/>
          <w:szCs w:val="22"/>
        </w:rPr>
        <w:t>Cemalettin DELİCE</w:t>
      </w:r>
    </w:p>
    <w:p w:rsidR="000E7128" w:rsidRPr="001C66E6" w:rsidRDefault="00146939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5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7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6"/>
  </w:num>
  <w:num w:numId="4">
    <w:abstractNumId w:val="9"/>
  </w:num>
  <w:num w:numId="5">
    <w:abstractNumId w:val="32"/>
  </w:num>
  <w:num w:numId="6">
    <w:abstractNumId w:val="20"/>
  </w:num>
  <w:num w:numId="7">
    <w:abstractNumId w:val="19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5"/>
  </w:num>
  <w:num w:numId="13">
    <w:abstractNumId w:val="4"/>
  </w:num>
  <w:num w:numId="14">
    <w:abstractNumId w:val="7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31"/>
  </w:num>
  <w:num w:numId="20">
    <w:abstractNumId w:val="1"/>
  </w:num>
  <w:num w:numId="21">
    <w:abstractNumId w:val="8"/>
  </w:num>
  <w:num w:numId="22">
    <w:abstractNumId w:val="29"/>
  </w:num>
  <w:num w:numId="23">
    <w:abstractNumId w:val="18"/>
  </w:num>
  <w:num w:numId="24">
    <w:abstractNumId w:val="21"/>
  </w:num>
  <w:num w:numId="25">
    <w:abstractNumId w:val="23"/>
  </w:num>
  <w:num w:numId="26">
    <w:abstractNumId w:val="28"/>
  </w:num>
  <w:num w:numId="27">
    <w:abstractNumId w:val="30"/>
  </w:num>
  <w:num w:numId="28">
    <w:abstractNumId w:val="24"/>
  </w:num>
  <w:num w:numId="29">
    <w:abstractNumId w:val="2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46939"/>
    <w:rsid w:val="00155B61"/>
    <w:rsid w:val="00161DBD"/>
    <w:rsid w:val="001629EE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47A3"/>
    <w:rsid w:val="002601FC"/>
    <w:rsid w:val="00260886"/>
    <w:rsid w:val="00264101"/>
    <w:rsid w:val="00264566"/>
    <w:rsid w:val="0026632C"/>
    <w:rsid w:val="00273B96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5707"/>
    <w:rsid w:val="003974BA"/>
    <w:rsid w:val="003978E1"/>
    <w:rsid w:val="003A1496"/>
    <w:rsid w:val="003A2C4B"/>
    <w:rsid w:val="003A7439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F3248"/>
    <w:rsid w:val="00AF3DBE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4F9"/>
    <w:rsid w:val="00CF09E0"/>
    <w:rsid w:val="00CF2823"/>
    <w:rsid w:val="00CF3DA6"/>
    <w:rsid w:val="00CF686E"/>
    <w:rsid w:val="00D02CC1"/>
    <w:rsid w:val="00D02F46"/>
    <w:rsid w:val="00D04058"/>
    <w:rsid w:val="00D0467E"/>
    <w:rsid w:val="00D104C0"/>
    <w:rsid w:val="00D10748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8D7"/>
    <w:rsid w:val="00DA25EB"/>
    <w:rsid w:val="00DA3C97"/>
    <w:rsid w:val="00DA50F3"/>
    <w:rsid w:val="00DB11B6"/>
    <w:rsid w:val="00DB283D"/>
    <w:rsid w:val="00DB28BE"/>
    <w:rsid w:val="00DB47B8"/>
    <w:rsid w:val="00DB5110"/>
    <w:rsid w:val="00DC1675"/>
    <w:rsid w:val="00DC5E59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132B0E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F79E0-DD93-4C56-94C2-47A4E2CB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551</cp:revision>
  <cp:lastPrinted>2021-09-02T14:49:00Z</cp:lastPrinted>
  <dcterms:created xsi:type="dcterms:W3CDTF">2018-02-23T08:53:00Z</dcterms:created>
  <dcterms:modified xsi:type="dcterms:W3CDTF">2023-12-05T11:55:00Z</dcterms:modified>
</cp:coreProperties>
</file>